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93D" w14:textId="2430A970" w:rsidR="004D4F91" w:rsidRPr="00D03CCA" w:rsidRDefault="00A937C0">
      <w:pPr>
        <w:spacing w:after="12" w:line="259" w:lineRule="auto"/>
        <w:ind w:left="-1275" w:right="-935" w:firstLine="0"/>
        <w:jc w:val="left"/>
        <w:rPr>
          <w:color w:val="000000" w:themeColor="text1"/>
        </w:rPr>
      </w:pPr>
      <w:r w:rsidRPr="00D03CCA"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7C40DED3" wp14:editId="253BA4EA">
                <wp:extent cx="6846531" cy="1248581"/>
                <wp:effectExtent l="0" t="0" r="0" b="8890"/>
                <wp:docPr id="1" name="Group 77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31" cy="1248581"/>
                          <a:chOff x="4096" y="-3692"/>
                          <a:chExt cx="68463" cy="12489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660" y="325"/>
                            <a:ext cx="40326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F8AC7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SPÓŁDZIELNIA MIESZKANIOWA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994" y="0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3CE9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312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71DA4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754" y="3033"/>
                            <a:ext cx="25093" cy="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0AD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„Ś R Ó D M I E Ś C I E”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3624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8C4D1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698" y="6028"/>
                            <a:ext cx="28697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777C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UL. OFIAR OŚWIĘCIMIA 6, 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280" y="5702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9D46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77352"/>
                        <wps:cNvSpPr>
                          <a:spLocks noChangeArrowheads="1"/>
                        </wps:cNvSpPr>
                        <wps:spPr bwMode="auto">
                          <a:xfrm>
                            <a:off x="50226" y="6028"/>
                            <a:ext cx="304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22029" w14:textId="77777777" w:rsidR="00E65C11" w:rsidRPr="005F0B65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22"/>
                                  <w:szCs w:val="20"/>
                                </w:rPr>
                              </w:pPr>
                              <w:r w:rsidRPr="005F0B65">
                                <w:rPr>
                                  <w:b/>
                                  <w:sz w:val="22"/>
                                  <w:szCs w:val="20"/>
                                </w:rPr>
                                <w:t>503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7353"/>
                        <wps:cNvSpPr>
                          <a:spLocks noChangeArrowheads="1"/>
                        </wps:cNvSpPr>
                        <wps:spPr bwMode="auto">
                          <a:xfrm>
                            <a:off x="52736" y="6108"/>
                            <a:ext cx="1088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1828" w14:textId="1C9A39C8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EB2112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</w:rPr>
                                <w:t>SZCZECIN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257" y="570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2138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Shape 105574"/>
                        <wps:cNvSpPr>
                          <a:spLocks/>
                        </wps:cNvSpPr>
                        <wps:spPr bwMode="auto">
                          <a:xfrm>
                            <a:off x="8538" y="8706"/>
                            <a:ext cx="64021" cy="91"/>
                          </a:xfrm>
                          <a:custGeom>
                            <a:avLst/>
                            <a:gdLst>
                              <a:gd name="T0" fmla="*/ 0 w 6402070"/>
                              <a:gd name="T1" fmla="*/ 0 h 9144"/>
                              <a:gd name="T2" fmla="*/ 6402070 w 6402070"/>
                              <a:gd name="T3" fmla="*/ 0 h 9144"/>
                              <a:gd name="T4" fmla="*/ 6402070 w 6402070"/>
                              <a:gd name="T5" fmla="*/ 9144 h 9144"/>
                              <a:gd name="T6" fmla="*/ 0 w 6402070"/>
                              <a:gd name="T7" fmla="*/ 9144 h 9144"/>
                              <a:gd name="T8" fmla="*/ 0 w 6402070"/>
                              <a:gd name="T9" fmla="*/ 0 h 9144"/>
                              <a:gd name="T10" fmla="*/ 0 w 6402070"/>
                              <a:gd name="T11" fmla="*/ 0 h 9144"/>
                              <a:gd name="T12" fmla="*/ 6402070 w 64020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02070" h="9144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6402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6" y="-3692"/>
                            <a:ext cx="20911" cy="8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40DED3" id="Group 77356" o:spid="_x0000_s1026" style="width:539.1pt;height:98.3pt;mso-position-horizontal-relative:char;mso-position-vertical-relative:line" coordorigin="4096,-3692" coordsize="68463,12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">
                <v:rect id="Rectangle 6" o:spid="_x0000_s1027" style="position:absolute;left:31660;top:325;width:4032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18F8AC7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SPÓŁDZIELNIA MIESZKANIOWA               </w:t>
                        </w:r>
                      </w:p>
                    </w:txbxContent>
                  </v:textbox>
                </v:rect>
                <v:rect id="Rectangle 7" o:spid="_x0000_s1028" style="position:absolute;left:6199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5933CE9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4312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0771DA4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4754;top:3033;width:2509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02740AD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„Ś R Ó D M I E Ś C I E”</w:t>
                        </w:r>
                      </w:p>
                    </w:txbxContent>
                  </v:textbox>
                </v:rect>
                <v:rect id="Rectangle 10" o:spid="_x0000_s1031" style="position:absolute;left:53624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988C4D1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7698;top:6028;width:286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95777C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UL. OFIAR OŚWIĘCIMIA 6, 71</w:t>
                        </w:r>
                      </w:p>
                    </w:txbxContent>
                  </v:textbox>
                </v:rect>
                <v:rect id="Rectangle 12" o:spid="_x0000_s1033" style="position:absolute;left:49280;top:570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F59D46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77352" o:spid="_x0000_s1034" style="position:absolute;left:50226;top:6028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822029" w14:textId="77777777" w:rsidR="00E65C11" w:rsidRPr="005F0B65" w:rsidRDefault="00E65C11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22"/>
                            <w:szCs w:val="20"/>
                          </w:rPr>
                        </w:pPr>
                        <w:r w:rsidRPr="005F0B65">
                          <w:rPr>
                            <w:b/>
                            <w:sz w:val="22"/>
                            <w:szCs w:val="20"/>
                          </w:rPr>
                          <w:t>503</w:t>
                        </w:r>
                      </w:p>
                    </w:txbxContent>
                  </v:textbox>
                </v:rect>
                <v:rect id="Rectangle 77353" o:spid="_x0000_s1035" style="position:absolute;left:52736;top:6108;width:1088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3F1828" w14:textId="1C9A39C8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EB2112"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>SZCZECIN</w:t>
                        </w:r>
                      </w:p>
                    </w:txbxContent>
                  </v:textbox>
                </v:rect>
                <v:rect id="Rectangle 14" o:spid="_x0000_s1036" style="position:absolute;left:60257;top:570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7922138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574" o:spid="_x0000_s1037" style="position:absolute;left:8538;top:8706;width:64021;height:91;visibility:visible;mso-wrap-style:square;v-text-anchor:top" coordsize="6402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" path="m,l6402070,r,9144l,9144,,e" fillcolor="black" stroked="f" strokeweight="0">
                  <v:stroke miterlimit="83231f" joinstyle="miter"/>
                  <v:path arrowok="t" o:connecttype="custom" o:connectlocs="0,0;64021,0;64021,91;0,91;0,0" o:connectangles="0,0,0,0,0" textboxrect="0,0,640207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38" type="#_x0000_t75" style="position:absolute;left:4096;top:-3692;width:20911;height:8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72E9BAF2" w14:textId="77777777" w:rsidR="004D4F91" w:rsidRPr="00D03CCA" w:rsidRDefault="00E65C11">
      <w:pPr>
        <w:spacing w:after="112" w:line="259" w:lineRule="auto"/>
        <w:ind w:left="142"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0BB5C230" w14:textId="77777777" w:rsidR="004D4F91" w:rsidRPr="00D03CCA" w:rsidRDefault="00E65C11">
      <w:pPr>
        <w:spacing w:after="115" w:line="259" w:lineRule="auto"/>
        <w:ind w:left="4537"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56E7710B" w14:textId="77777777" w:rsidR="004D4F91" w:rsidRPr="00D03CCA" w:rsidRDefault="00E65C11">
      <w:pPr>
        <w:spacing w:after="228" w:line="259" w:lineRule="auto"/>
        <w:ind w:left="4537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03B6EE25" w14:textId="5EB61E64" w:rsidR="004D4F91" w:rsidRPr="00D03CCA" w:rsidRDefault="00E65C11" w:rsidP="001C0293">
      <w:pPr>
        <w:spacing w:after="240" w:line="259" w:lineRule="auto"/>
        <w:ind w:left="1010" w:hanging="10"/>
        <w:jc w:val="left"/>
        <w:rPr>
          <w:color w:val="000000" w:themeColor="text1"/>
        </w:rPr>
      </w:pPr>
      <w:r w:rsidRPr="00D03CCA">
        <w:rPr>
          <w:color w:val="000000" w:themeColor="text1"/>
          <w:sz w:val="36"/>
        </w:rPr>
        <w:t>SPECYFIKACJA</w:t>
      </w:r>
      <w:r w:rsidR="001C0293" w:rsidRPr="00D03CCA">
        <w:rPr>
          <w:color w:val="000000" w:themeColor="text1"/>
          <w:sz w:val="36"/>
        </w:rPr>
        <w:t xml:space="preserve"> </w:t>
      </w:r>
      <w:r w:rsidRPr="00D03CCA">
        <w:rPr>
          <w:color w:val="000000" w:themeColor="text1"/>
          <w:sz w:val="36"/>
        </w:rPr>
        <w:t>WARUNKÓW</w:t>
      </w:r>
      <w:r w:rsidR="001C0293" w:rsidRPr="00D03CCA">
        <w:rPr>
          <w:color w:val="000000" w:themeColor="text1"/>
          <w:sz w:val="36"/>
        </w:rPr>
        <w:t xml:space="preserve"> </w:t>
      </w:r>
      <w:r w:rsidRPr="00D03CCA">
        <w:rPr>
          <w:color w:val="000000" w:themeColor="text1"/>
          <w:sz w:val="36"/>
        </w:rPr>
        <w:t xml:space="preserve">ZAMÓWIENIA </w:t>
      </w:r>
    </w:p>
    <w:p w14:paraId="1BDAB73E" w14:textId="77777777" w:rsidR="004D4F91" w:rsidRPr="00D03CCA" w:rsidRDefault="00E65C11">
      <w:pPr>
        <w:spacing w:after="95" w:line="259" w:lineRule="auto"/>
        <w:ind w:left="4537" w:firstLine="0"/>
        <w:jc w:val="left"/>
        <w:rPr>
          <w:color w:val="000000" w:themeColor="text1"/>
        </w:rPr>
      </w:pPr>
      <w:r w:rsidRPr="00D03CCA">
        <w:rPr>
          <w:color w:val="000000" w:themeColor="text1"/>
          <w:sz w:val="36"/>
        </w:rPr>
        <w:t xml:space="preserve"> </w:t>
      </w:r>
    </w:p>
    <w:p w14:paraId="30B48909" w14:textId="0B191FDC" w:rsidR="004D4F91" w:rsidRPr="00D03CCA" w:rsidRDefault="00E65C11">
      <w:pPr>
        <w:spacing w:after="2" w:line="396" w:lineRule="auto"/>
        <w:ind w:left="1754" w:right="129" w:hanging="1709"/>
        <w:rPr>
          <w:color w:val="000000" w:themeColor="text1"/>
        </w:rPr>
      </w:pPr>
      <w:r w:rsidRPr="00D03CCA">
        <w:rPr>
          <w:color w:val="000000" w:themeColor="text1"/>
          <w:sz w:val="28"/>
        </w:rPr>
        <w:t xml:space="preserve">w postępowaniu o udzielenie zamówienia w trybie przetargu nieograniczonego </w:t>
      </w:r>
      <w:r w:rsidR="00E2739F" w:rsidRPr="00D03CCA">
        <w:rPr>
          <w:color w:val="000000" w:themeColor="text1"/>
          <w:sz w:val="28"/>
        </w:rPr>
        <w:br/>
      </w:r>
      <w:r w:rsidRPr="00D03CCA">
        <w:rPr>
          <w:color w:val="000000" w:themeColor="text1"/>
          <w:sz w:val="28"/>
        </w:rPr>
        <w:t xml:space="preserve">z zastosowaniem przepisów Kodeksu cywilnego na: </w:t>
      </w:r>
    </w:p>
    <w:p w14:paraId="18F9EB00" w14:textId="77777777" w:rsidR="004D4F91" w:rsidRPr="00D03CCA" w:rsidRDefault="00E65C11">
      <w:pPr>
        <w:spacing w:after="131" w:line="259" w:lineRule="auto"/>
        <w:ind w:left="4537" w:firstLine="0"/>
        <w:jc w:val="left"/>
        <w:rPr>
          <w:color w:val="000000" w:themeColor="text1"/>
        </w:rPr>
      </w:pPr>
      <w:r w:rsidRPr="00D03CCA">
        <w:rPr>
          <w:color w:val="000000" w:themeColor="text1"/>
          <w:sz w:val="28"/>
        </w:rPr>
        <w:t xml:space="preserve"> </w:t>
      </w:r>
    </w:p>
    <w:p w14:paraId="4BEC4D17" w14:textId="77777777" w:rsidR="00591E0D" w:rsidRPr="00D03CCA" w:rsidRDefault="00591E0D" w:rsidP="00EB2112">
      <w:pPr>
        <w:spacing w:after="43" w:line="262" w:lineRule="auto"/>
        <w:ind w:left="55" w:right="129" w:hanging="10"/>
        <w:rPr>
          <w:color w:val="000000" w:themeColor="text1"/>
          <w:sz w:val="28"/>
        </w:rPr>
      </w:pPr>
    </w:p>
    <w:p w14:paraId="5E47D0BE" w14:textId="77777777" w:rsidR="00591E0D" w:rsidRPr="00D03CCA" w:rsidRDefault="00591E0D" w:rsidP="00AD1AF1">
      <w:pPr>
        <w:spacing w:after="43" w:line="262" w:lineRule="auto"/>
        <w:ind w:left="55" w:right="129" w:hanging="10"/>
        <w:jc w:val="center"/>
        <w:rPr>
          <w:color w:val="000000" w:themeColor="text1"/>
          <w:sz w:val="28"/>
        </w:rPr>
      </w:pPr>
    </w:p>
    <w:p w14:paraId="7F7A1720" w14:textId="77777777" w:rsidR="00591E0D" w:rsidRPr="00D03CCA" w:rsidRDefault="00591E0D" w:rsidP="00AD1AF1">
      <w:pPr>
        <w:spacing w:after="43" w:line="262" w:lineRule="auto"/>
        <w:ind w:left="55" w:right="129" w:hanging="10"/>
        <w:jc w:val="center"/>
        <w:rPr>
          <w:color w:val="000000" w:themeColor="text1"/>
          <w:sz w:val="28"/>
        </w:rPr>
      </w:pPr>
    </w:p>
    <w:p w14:paraId="7973CF8D" w14:textId="77777777" w:rsidR="00591E0D" w:rsidRPr="00D03CCA" w:rsidRDefault="00591E0D" w:rsidP="00AD1AF1">
      <w:pPr>
        <w:spacing w:after="43" w:line="262" w:lineRule="auto"/>
        <w:ind w:left="55" w:right="129" w:hanging="10"/>
        <w:jc w:val="center"/>
        <w:rPr>
          <w:color w:val="000000" w:themeColor="text1"/>
          <w:sz w:val="28"/>
        </w:rPr>
      </w:pPr>
    </w:p>
    <w:p w14:paraId="3D3CD8F5" w14:textId="19D89314" w:rsidR="00AD1AF1" w:rsidRPr="00D03CCA" w:rsidRDefault="005F0B65" w:rsidP="0074420C">
      <w:pPr>
        <w:spacing w:line="360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D03CCA">
        <w:rPr>
          <w:b/>
          <w:color w:val="000000" w:themeColor="text1"/>
          <w:sz w:val="28"/>
          <w:szCs w:val="28"/>
          <w:u w:val="single"/>
        </w:rPr>
        <w:t>II ETAP REMONTU SYSTEMU ODDYMIANIA GRAWITACYJNEGO KLATKI SCHODOWEJ W BUDYNKU MIESZKALNYM POŁOŻONYM W SZCZECINIE PRZY UL. MATEJKI 13</w:t>
      </w:r>
    </w:p>
    <w:p w14:paraId="2ACE20AA" w14:textId="51976909" w:rsidR="004D4F91" w:rsidRPr="00D03CCA" w:rsidRDefault="004D4F91" w:rsidP="00591E0D">
      <w:pPr>
        <w:spacing w:after="153" w:line="259" w:lineRule="auto"/>
        <w:ind w:left="4537" w:firstLine="0"/>
        <w:jc w:val="center"/>
        <w:rPr>
          <w:color w:val="000000" w:themeColor="text1"/>
        </w:rPr>
      </w:pPr>
    </w:p>
    <w:p w14:paraId="40C7E7FC" w14:textId="77777777" w:rsidR="004D4F91" w:rsidRPr="00D03CCA" w:rsidRDefault="00E65C11">
      <w:pPr>
        <w:spacing w:after="93" w:line="259" w:lineRule="auto"/>
        <w:ind w:left="4537"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  <w:sz w:val="28"/>
        </w:rPr>
        <w:t xml:space="preserve"> </w:t>
      </w:r>
    </w:p>
    <w:p w14:paraId="501B7A4C" w14:textId="77777777" w:rsidR="004D4F91" w:rsidRPr="00D03CCA" w:rsidRDefault="00E65C11">
      <w:pPr>
        <w:spacing w:after="115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3B812472" w14:textId="77777777" w:rsidR="000C4882" w:rsidRPr="00D03CCA" w:rsidRDefault="00E65C11" w:rsidP="000C4882">
      <w:pPr>
        <w:spacing w:after="112" w:line="259" w:lineRule="auto"/>
        <w:ind w:firstLine="0"/>
        <w:jc w:val="left"/>
        <w:rPr>
          <w:b/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53A5D80F" w14:textId="77777777" w:rsidR="000C4882" w:rsidRPr="00D03CCA" w:rsidRDefault="000C4882" w:rsidP="000C4882">
      <w:pPr>
        <w:spacing w:after="112" w:line="259" w:lineRule="auto"/>
        <w:ind w:firstLine="0"/>
        <w:jc w:val="left"/>
        <w:rPr>
          <w:b/>
          <w:color w:val="000000" w:themeColor="text1"/>
        </w:rPr>
      </w:pPr>
    </w:p>
    <w:p w14:paraId="73F58A2C" w14:textId="59095140" w:rsidR="000C4882" w:rsidRPr="00D03CCA" w:rsidRDefault="000C4882" w:rsidP="000C4882">
      <w:pPr>
        <w:spacing w:after="112" w:line="259" w:lineRule="auto"/>
        <w:ind w:firstLine="0"/>
        <w:jc w:val="left"/>
        <w:rPr>
          <w:b/>
          <w:color w:val="000000" w:themeColor="text1"/>
        </w:rPr>
      </w:pPr>
    </w:p>
    <w:p w14:paraId="557EE030" w14:textId="7F6B6667" w:rsidR="00015B5A" w:rsidRPr="00D03CCA" w:rsidRDefault="00015B5A" w:rsidP="000C4882">
      <w:pPr>
        <w:spacing w:after="112" w:line="259" w:lineRule="auto"/>
        <w:ind w:firstLine="0"/>
        <w:jc w:val="left"/>
        <w:rPr>
          <w:b/>
          <w:color w:val="000000" w:themeColor="text1"/>
        </w:rPr>
      </w:pPr>
    </w:p>
    <w:p w14:paraId="283D4EAE" w14:textId="77777777" w:rsidR="00015B5A" w:rsidRPr="00D03CCA" w:rsidRDefault="00015B5A" w:rsidP="000C4882">
      <w:pPr>
        <w:spacing w:after="112" w:line="259" w:lineRule="auto"/>
        <w:ind w:firstLine="0"/>
        <w:jc w:val="left"/>
        <w:rPr>
          <w:b/>
          <w:color w:val="000000" w:themeColor="text1"/>
        </w:rPr>
      </w:pPr>
    </w:p>
    <w:p w14:paraId="1FC173F7" w14:textId="77777777" w:rsidR="000C4882" w:rsidRPr="00D03CCA" w:rsidRDefault="000C4882" w:rsidP="000C4882">
      <w:pPr>
        <w:spacing w:after="112" w:line="259" w:lineRule="auto"/>
        <w:ind w:firstLine="0"/>
        <w:jc w:val="left"/>
        <w:rPr>
          <w:b/>
          <w:color w:val="000000" w:themeColor="text1"/>
        </w:rPr>
      </w:pPr>
    </w:p>
    <w:p w14:paraId="5103922F" w14:textId="2DC2A85B" w:rsidR="004D4F91" w:rsidRPr="00D03CCA" w:rsidRDefault="00E65C11" w:rsidP="000C4882">
      <w:pPr>
        <w:spacing w:after="112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110BE4BA" w14:textId="007095DA" w:rsidR="004D4F91" w:rsidRPr="00D03CCA" w:rsidRDefault="00E65C11">
      <w:pPr>
        <w:spacing w:after="152" w:line="270" w:lineRule="auto"/>
        <w:ind w:left="2955" w:hanging="10"/>
        <w:jc w:val="left"/>
        <w:rPr>
          <w:b/>
          <w:color w:val="000000" w:themeColor="text1"/>
        </w:rPr>
      </w:pPr>
      <w:r w:rsidRPr="00D03CCA">
        <w:rPr>
          <w:b/>
          <w:color w:val="000000" w:themeColor="text1"/>
        </w:rPr>
        <w:t xml:space="preserve">SZCZECIN, </w:t>
      </w:r>
      <w:r w:rsidR="00011399" w:rsidRPr="00D03CCA">
        <w:rPr>
          <w:b/>
          <w:color w:val="000000" w:themeColor="text1"/>
        </w:rPr>
        <w:t>MARZEC</w:t>
      </w:r>
      <w:r w:rsidR="00AD1AF1" w:rsidRPr="00D03CCA">
        <w:rPr>
          <w:b/>
          <w:color w:val="000000" w:themeColor="text1"/>
        </w:rPr>
        <w:t xml:space="preserve"> </w:t>
      </w:r>
      <w:r w:rsidR="009E0C1F" w:rsidRPr="00D03CCA">
        <w:rPr>
          <w:b/>
          <w:color w:val="000000" w:themeColor="text1"/>
        </w:rPr>
        <w:t>2026</w:t>
      </w:r>
      <w:r w:rsidRPr="00D03CCA">
        <w:rPr>
          <w:b/>
          <w:color w:val="000000" w:themeColor="text1"/>
        </w:rPr>
        <w:t xml:space="preserve"> r.  </w:t>
      </w:r>
    </w:p>
    <w:p w14:paraId="597A9379" w14:textId="77777777" w:rsidR="0074420C" w:rsidRPr="00D03CCA" w:rsidRDefault="0074420C">
      <w:pPr>
        <w:spacing w:after="152" w:line="270" w:lineRule="auto"/>
        <w:ind w:left="2955" w:hanging="10"/>
        <w:jc w:val="left"/>
        <w:rPr>
          <w:b/>
          <w:color w:val="000000" w:themeColor="text1"/>
        </w:rPr>
      </w:pPr>
    </w:p>
    <w:p w14:paraId="0A1E5FDE" w14:textId="77777777" w:rsidR="00022A41" w:rsidRPr="00D03CCA" w:rsidRDefault="00022A41">
      <w:pPr>
        <w:spacing w:after="152" w:line="270" w:lineRule="auto"/>
        <w:ind w:left="2955" w:hanging="10"/>
        <w:jc w:val="left"/>
        <w:rPr>
          <w:color w:val="000000" w:themeColor="text1"/>
        </w:rPr>
      </w:pPr>
    </w:p>
    <w:p w14:paraId="10526A45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rFonts w:eastAsia="Calibri"/>
          <w:color w:val="000000" w:themeColor="text1"/>
          <w:sz w:val="32"/>
        </w:rPr>
        <w:lastRenderedPageBreak/>
        <w:t xml:space="preserve">Spis treści </w:t>
      </w:r>
    </w:p>
    <w:sdt>
      <w:sdtPr>
        <w:rPr>
          <w:color w:val="000000" w:themeColor="text1"/>
        </w:rPr>
        <w:id w:val="571942912"/>
        <w:docPartObj>
          <w:docPartGallery w:val="Table of Contents"/>
        </w:docPartObj>
      </w:sdtPr>
      <w:sdtContent>
        <w:p w14:paraId="5C066413" w14:textId="55E43721" w:rsidR="00F44F76" w:rsidRPr="00D03CCA" w:rsidRDefault="00E65C11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r w:rsidRPr="00D03CCA">
            <w:rPr>
              <w:color w:val="000000" w:themeColor="text1"/>
            </w:rPr>
            <w:fldChar w:fldCharType="begin"/>
          </w:r>
          <w:r w:rsidRPr="00D03CCA">
            <w:rPr>
              <w:color w:val="000000" w:themeColor="text1"/>
            </w:rPr>
            <w:instrText xml:space="preserve"> TOC \o "1-1" \h \z \u </w:instrText>
          </w:r>
          <w:r w:rsidRPr="00D03CCA">
            <w:rPr>
              <w:color w:val="000000" w:themeColor="text1"/>
            </w:rPr>
            <w:fldChar w:fldCharType="separate"/>
          </w:r>
          <w:hyperlink w:anchor="_Toc223436870" w:history="1">
            <w:r w:rsidR="00F44F76" w:rsidRPr="00D03CCA">
              <w:rPr>
                <w:rStyle w:val="Hipercze"/>
                <w:noProof/>
                <w:color w:val="000000" w:themeColor="text1"/>
              </w:rPr>
              <w:t>I          Zamawiający:</w:t>
            </w:r>
            <w:r w:rsidR="00F44F76" w:rsidRPr="00D03CCA">
              <w:rPr>
                <w:noProof/>
                <w:webHidden/>
                <w:color w:val="000000" w:themeColor="text1"/>
              </w:rPr>
              <w:tab/>
            </w:r>
            <w:r w:rsidR="00F44F76"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="00F44F76" w:rsidRPr="00D03CCA">
              <w:rPr>
                <w:noProof/>
                <w:webHidden/>
                <w:color w:val="000000" w:themeColor="text1"/>
              </w:rPr>
              <w:instrText xml:space="preserve"> PAGEREF _Toc223436870 \h </w:instrText>
            </w:r>
            <w:r w:rsidR="00F44F76" w:rsidRPr="00D03CCA">
              <w:rPr>
                <w:noProof/>
                <w:webHidden/>
                <w:color w:val="000000" w:themeColor="text1"/>
              </w:rPr>
            </w:r>
            <w:r w:rsidR="00F44F76"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="00F44F76" w:rsidRPr="00D03CCA">
              <w:rPr>
                <w:noProof/>
                <w:webHidden/>
                <w:color w:val="000000" w:themeColor="text1"/>
              </w:rPr>
              <w:t>3</w:t>
            </w:r>
            <w:r w:rsidR="00F44F76"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C3A0829" w14:textId="71080CE5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71" w:history="1">
            <w:r w:rsidRPr="00D03CCA">
              <w:rPr>
                <w:rStyle w:val="Hipercze"/>
                <w:noProof/>
                <w:color w:val="000000" w:themeColor="text1"/>
              </w:rPr>
              <w:t>II        Przedmiot zamówienia: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_Toc223436871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3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958163D" w14:textId="2499D7C9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72" w:history="1">
            <w:r w:rsidRPr="00D03CCA">
              <w:rPr>
                <w:rStyle w:val="Hipercze"/>
                <w:noProof/>
                <w:color w:val="000000" w:themeColor="text1"/>
              </w:rPr>
              <w:t>III      Termin realizacji zamówienia: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_Toc223436872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3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359FA0E" w14:textId="12C2E03F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73" w:history="1">
            <w:r w:rsidRPr="00D03CCA">
              <w:rPr>
                <w:rStyle w:val="Hipercze"/>
                <w:noProof/>
                <w:color w:val="000000" w:themeColor="text1"/>
              </w:rPr>
              <w:t>IV       Informacje o przetargu: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_Toc223436873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3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DDAA109" w14:textId="75CB965C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74" w:history="1">
            <w:r w:rsidRPr="00D03CCA">
              <w:rPr>
                <w:rStyle w:val="Hipercze"/>
                <w:noProof/>
                <w:color w:val="000000" w:themeColor="text1"/>
              </w:rPr>
              <w:t>V       Sposób przygotowania oferty: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_Toc223436874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3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760A7B7" w14:textId="20CE4826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75" w:history="1">
            <w:r w:rsidRPr="00D03CCA">
              <w:rPr>
                <w:rStyle w:val="Hipercze"/>
                <w:noProof/>
                <w:color w:val="000000" w:themeColor="text1"/>
              </w:rPr>
              <w:t>VI     Warunki wymagane od Oferentów: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_Toc223436875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4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20F0254" w14:textId="748ECA89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76" w:history="1">
            <w:r w:rsidRPr="00D03CCA">
              <w:rPr>
                <w:rStyle w:val="Hipercze"/>
                <w:noProof/>
                <w:color w:val="000000" w:themeColor="text1"/>
              </w:rPr>
              <w:t>VII     Informacja o dokumentach, jakie mają dostarczyć Oferenci: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_Toc223436876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5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4D92B1C" w14:textId="14DCB050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77" w:history="1">
            <w:r w:rsidRPr="00D03CCA">
              <w:rPr>
                <w:rStyle w:val="Hipercze"/>
                <w:noProof/>
                <w:color w:val="000000" w:themeColor="text1"/>
              </w:rPr>
              <w:t>VIII      Wadium: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_Toc223436877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6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A577571" w14:textId="3FF91711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78" w:history="1">
            <w:r w:rsidRPr="00D03CCA">
              <w:rPr>
                <w:rStyle w:val="Hipercze"/>
                <w:noProof/>
                <w:color w:val="000000" w:themeColor="text1"/>
              </w:rPr>
              <w:t>IX        Zabezpieczenie należytego wykonania umowy: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_Toc223436878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7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841203B" w14:textId="0337BE0B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79" w:history="1">
            <w:r w:rsidRPr="00D03CCA">
              <w:rPr>
                <w:rStyle w:val="Hipercze"/>
                <w:noProof/>
                <w:color w:val="000000" w:themeColor="text1"/>
              </w:rPr>
              <w:t>X       Termin, do którego Oferent będzie związany złożoną ofertą: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_Toc223436879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7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57E4967" w14:textId="7E56907E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80" w:history="1">
            <w:r w:rsidRPr="00D03CCA">
              <w:rPr>
                <w:rStyle w:val="Hipercze"/>
                <w:noProof/>
                <w:color w:val="000000" w:themeColor="text1"/>
              </w:rPr>
              <w:t>XI      Opis sposobu obliczania ceny oferty: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_Toc223436880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7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8D2E9AE" w14:textId="3BDE14D8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81" w:history="1">
            <w:r w:rsidRPr="00D03CCA">
              <w:rPr>
                <w:rStyle w:val="Hipercze"/>
                <w:noProof/>
                <w:color w:val="000000" w:themeColor="text1"/>
              </w:rPr>
              <w:t>XII    Poprawianie błędów: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_Toc223436881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7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E5B9C52" w14:textId="14D1FF09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82" w:history="1">
            <w:r w:rsidRPr="00D03CCA">
              <w:rPr>
                <w:rStyle w:val="Hipercze"/>
                <w:noProof/>
                <w:color w:val="000000" w:themeColor="text1"/>
              </w:rPr>
              <w:t>XIII    Opis kryteriów wyboru oferty oraz ich znaczenie: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_Toc223436882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8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B889CAD" w14:textId="29B4129A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83" w:history="1">
            <w:r w:rsidRPr="00D03CCA">
              <w:rPr>
                <w:rStyle w:val="Hipercze"/>
                <w:noProof/>
                <w:color w:val="000000" w:themeColor="text1"/>
              </w:rPr>
              <w:t>XIV  Sposób porozumiewania się Zamawiającego z Wykonawcami i sposób udzielania wyjaśnień dotyczących Specyfikacji Warunków Zamówienia: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_Toc223436883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9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2EF7D19" w14:textId="671E2DB4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84" w:history="1">
            <w:r w:rsidRPr="00D03CCA">
              <w:rPr>
                <w:rStyle w:val="Hipercze"/>
                <w:noProof/>
                <w:color w:val="000000" w:themeColor="text1"/>
              </w:rPr>
              <w:t>XV     Oznaczenie ofert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_Toc223436884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9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89F29C8" w14:textId="342E1512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85" w:history="1">
            <w:r w:rsidRPr="00D03CCA">
              <w:rPr>
                <w:rStyle w:val="Hipercze"/>
                <w:noProof/>
                <w:color w:val="000000" w:themeColor="text1"/>
              </w:rPr>
              <w:t>XVI  Informacje o terminie, miejscu składania i otwarcia ofert oraz trybie otwarcia i oceny ofert: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_Toc223436885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10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D12C7AE" w14:textId="655009E5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86" w:history="1">
            <w:r w:rsidRPr="00D03CCA">
              <w:rPr>
                <w:rStyle w:val="Hipercze"/>
                <w:noProof/>
                <w:color w:val="000000" w:themeColor="text1"/>
              </w:rPr>
              <w:t>XVII   Odrzucenie oferty: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_Toc223436886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10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48338E1" w14:textId="567EA406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87" w:history="1">
            <w:r w:rsidRPr="00D03CCA">
              <w:rPr>
                <w:rStyle w:val="Hipercze"/>
                <w:noProof/>
                <w:color w:val="000000" w:themeColor="text1"/>
              </w:rPr>
              <w:t>XVIII   Sposób zakończenia przetargu: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_Toc223436887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11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929BAFA" w14:textId="3F6DC5B6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88" w:history="1">
            <w:r w:rsidRPr="00D03CCA">
              <w:rPr>
                <w:rStyle w:val="Hipercze"/>
                <w:noProof/>
                <w:color w:val="000000" w:themeColor="text1"/>
              </w:rPr>
              <w:t>XIX    Tryb zawarcia umowy: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_Toc223436888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11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0F6B4E1" w14:textId="3F530070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89" w:history="1">
            <w:r w:rsidRPr="00D03CCA">
              <w:rPr>
                <w:rStyle w:val="Hipercze"/>
                <w:noProof/>
                <w:color w:val="000000" w:themeColor="text1"/>
              </w:rPr>
              <w:t>XX      Postanowienia końcowe: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_Toc223436889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11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385EE16" w14:textId="56E00BF6" w:rsidR="00F44F76" w:rsidRPr="00D03CCA" w:rsidRDefault="00F44F76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kern w:val="2"/>
              <w:szCs w:val="24"/>
              <w14:ligatures w14:val="standardContextual"/>
            </w:rPr>
          </w:pPr>
          <w:hyperlink w:anchor="_Toc223436890" w:history="1">
            <w:r w:rsidRPr="00D03CCA">
              <w:rPr>
                <w:rStyle w:val="Hipercze"/>
                <w:noProof/>
                <w:color w:val="000000" w:themeColor="text1"/>
              </w:rPr>
              <w:t>XXI      Wykaz załączników:</w:t>
            </w:r>
            <w:r w:rsidRPr="00D03CCA">
              <w:rPr>
                <w:noProof/>
                <w:webHidden/>
                <w:color w:val="000000" w:themeColor="text1"/>
              </w:rPr>
              <w:tab/>
            </w:r>
            <w:r w:rsidRPr="00D03CCA">
              <w:rPr>
                <w:noProof/>
                <w:webHidden/>
                <w:color w:val="000000" w:themeColor="text1"/>
              </w:rPr>
              <w:fldChar w:fldCharType="begin"/>
            </w:r>
            <w:r w:rsidRPr="00D03CCA">
              <w:rPr>
                <w:noProof/>
                <w:webHidden/>
                <w:color w:val="000000" w:themeColor="text1"/>
              </w:rPr>
              <w:instrText xml:space="preserve"> PAGEREF _Toc223436890 \h </w:instrText>
            </w:r>
            <w:r w:rsidRPr="00D03CCA">
              <w:rPr>
                <w:noProof/>
                <w:webHidden/>
                <w:color w:val="000000" w:themeColor="text1"/>
              </w:rPr>
            </w:r>
            <w:r w:rsidRPr="00D03CCA">
              <w:rPr>
                <w:noProof/>
                <w:webHidden/>
                <w:color w:val="000000" w:themeColor="text1"/>
              </w:rPr>
              <w:fldChar w:fldCharType="separate"/>
            </w:r>
            <w:r w:rsidRPr="00D03CCA">
              <w:rPr>
                <w:noProof/>
                <w:webHidden/>
                <w:color w:val="000000" w:themeColor="text1"/>
              </w:rPr>
              <w:t>11</w:t>
            </w:r>
            <w:r w:rsidRPr="00D03CC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FA37D6D" w14:textId="340B8D5F" w:rsidR="004D4F91" w:rsidRPr="00D03CCA" w:rsidRDefault="00E65C11">
          <w:pPr>
            <w:rPr>
              <w:color w:val="000000" w:themeColor="text1"/>
            </w:rPr>
          </w:pPr>
          <w:r w:rsidRPr="00D03CCA">
            <w:rPr>
              <w:color w:val="000000" w:themeColor="text1"/>
            </w:rPr>
            <w:fldChar w:fldCharType="end"/>
          </w:r>
        </w:p>
      </w:sdtContent>
    </w:sdt>
    <w:p w14:paraId="38FCD68A" w14:textId="77777777" w:rsidR="00591E0D" w:rsidRPr="00D03CCA" w:rsidRDefault="00591E0D">
      <w:pPr>
        <w:spacing w:after="160" w:line="259" w:lineRule="auto"/>
        <w:ind w:firstLine="0"/>
        <w:jc w:val="left"/>
        <w:rPr>
          <w:b/>
          <w:color w:val="000000" w:themeColor="text1"/>
        </w:rPr>
      </w:pPr>
      <w:r w:rsidRPr="00D03CCA">
        <w:rPr>
          <w:color w:val="000000" w:themeColor="text1"/>
        </w:rPr>
        <w:br w:type="page"/>
      </w:r>
    </w:p>
    <w:p w14:paraId="5E0F8D1F" w14:textId="05842144" w:rsidR="004D4F91" w:rsidRPr="00D03CCA" w:rsidRDefault="00E65C11" w:rsidP="00EE55C9">
      <w:pPr>
        <w:pStyle w:val="Nagwek1"/>
        <w:spacing w:after="14" w:line="398" w:lineRule="auto"/>
        <w:ind w:left="709" w:right="137" w:firstLine="2"/>
        <w:jc w:val="both"/>
        <w:rPr>
          <w:color w:val="000000" w:themeColor="text1"/>
        </w:rPr>
      </w:pPr>
      <w:bookmarkStart w:id="0" w:name="_Toc223436870"/>
      <w:r w:rsidRPr="00D03CCA">
        <w:rPr>
          <w:color w:val="000000" w:themeColor="text1"/>
        </w:rPr>
        <w:lastRenderedPageBreak/>
        <w:t>I          Zamawiający:</w:t>
      </w:r>
      <w:bookmarkEnd w:id="0"/>
      <w:r w:rsidRPr="00D03CCA">
        <w:rPr>
          <w:color w:val="000000" w:themeColor="text1"/>
        </w:rPr>
        <w:t xml:space="preserve">  </w:t>
      </w:r>
    </w:p>
    <w:p w14:paraId="15A5C5E4" w14:textId="77777777" w:rsidR="004D4F91" w:rsidRPr="00D03CCA" w:rsidRDefault="00E65C11">
      <w:pPr>
        <w:numPr>
          <w:ilvl w:val="0"/>
          <w:numId w:val="1"/>
        </w:numPr>
        <w:spacing w:line="398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Pełna nazwa Zamawiającego: </w:t>
      </w:r>
    </w:p>
    <w:p w14:paraId="13A57753" w14:textId="77777777" w:rsidR="004D4F91" w:rsidRPr="00D03CCA" w:rsidRDefault="00E65C11" w:rsidP="00060CBA">
      <w:pPr>
        <w:ind w:left="994" w:right="137"/>
        <w:jc w:val="left"/>
        <w:rPr>
          <w:color w:val="000000" w:themeColor="text1"/>
        </w:rPr>
      </w:pPr>
      <w:r w:rsidRPr="00D03CCA">
        <w:rPr>
          <w:color w:val="000000" w:themeColor="text1"/>
        </w:rPr>
        <w:t>SPÓŁDZIELNIA MIESZKANIOWA „</w:t>
      </w:r>
      <w:proofErr w:type="gramStart"/>
      <w:r w:rsidRPr="00D03CCA">
        <w:rPr>
          <w:color w:val="000000" w:themeColor="text1"/>
        </w:rPr>
        <w:t xml:space="preserve">ŚRÓDMIEŚCIE”   </w:t>
      </w:r>
      <w:proofErr w:type="gramEnd"/>
      <w:r w:rsidRPr="00D03CCA">
        <w:rPr>
          <w:color w:val="000000" w:themeColor="text1"/>
        </w:rPr>
        <w:t xml:space="preserve">                                                 ul. Ofiar Oświęcimia 6        </w:t>
      </w:r>
    </w:p>
    <w:p w14:paraId="4DDF672B" w14:textId="77777777" w:rsidR="004D4F91" w:rsidRPr="00D03CCA" w:rsidRDefault="00E65C11">
      <w:pPr>
        <w:ind w:left="994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71-503 Szczecin </w:t>
      </w:r>
    </w:p>
    <w:p w14:paraId="0E85C96C" w14:textId="77777777" w:rsidR="004D4F91" w:rsidRPr="00D03CCA" w:rsidRDefault="00E65C11">
      <w:pPr>
        <w:numPr>
          <w:ilvl w:val="0"/>
          <w:numId w:val="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Tel. 91 423 93 00, Faks 91 423 93 16 </w:t>
      </w:r>
    </w:p>
    <w:p w14:paraId="3D8CDDD2" w14:textId="77777777" w:rsidR="004D4F91" w:rsidRPr="00D03CCA" w:rsidRDefault="00E65C11">
      <w:pPr>
        <w:numPr>
          <w:ilvl w:val="0"/>
          <w:numId w:val="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KRS: 0000200574 </w:t>
      </w:r>
    </w:p>
    <w:p w14:paraId="602693DC" w14:textId="77777777" w:rsidR="004D4F91" w:rsidRPr="00D03CCA" w:rsidRDefault="00E65C11">
      <w:pPr>
        <w:numPr>
          <w:ilvl w:val="0"/>
          <w:numId w:val="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NIP: 851-030-96-34 </w:t>
      </w:r>
    </w:p>
    <w:p w14:paraId="5FB5FB6F" w14:textId="77777777" w:rsidR="00D53E1B" w:rsidRPr="00D03CCA" w:rsidRDefault="00E65C11" w:rsidP="00D53E1B">
      <w:pPr>
        <w:numPr>
          <w:ilvl w:val="0"/>
          <w:numId w:val="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REGON: 000771772</w:t>
      </w:r>
    </w:p>
    <w:p w14:paraId="4EFE1699" w14:textId="71F9A2EA" w:rsidR="00D53E1B" w:rsidRPr="00D03CCA" w:rsidRDefault="00D53E1B" w:rsidP="00257ACB">
      <w:pPr>
        <w:numPr>
          <w:ilvl w:val="0"/>
          <w:numId w:val="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Adres do korespondencji: </w:t>
      </w:r>
      <w:hyperlink r:id="rId10" w:history="1">
        <w:r w:rsidRPr="00D03CCA">
          <w:rPr>
            <w:rStyle w:val="Hipercze"/>
            <w:color w:val="000000" w:themeColor="text1"/>
          </w:rPr>
          <w:t>kancelaria@smsrodmiescie.szczecin.pl</w:t>
        </w:r>
      </w:hyperlink>
      <w:r w:rsidRPr="00D03CCA">
        <w:rPr>
          <w:color w:val="000000" w:themeColor="text1"/>
        </w:rPr>
        <w:t xml:space="preserve"> </w:t>
      </w:r>
    </w:p>
    <w:p w14:paraId="0B5644C2" w14:textId="15DD969D" w:rsidR="003F4FAC" w:rsidRPr="00D03CCA" w:rsidRDefault="003F4FAC" w:rsidP="00257ACB">
      <w:pPr>
        <w:numPr>
          <w:ilvl w:val="0"/>
          <w:numId w:val="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Adres strony Internetowej: </w:t>
      </w:r>
      <w:hyperlink r:id="rId11" w:history="1">
        <w:r w:rsidRPr="00D03CCA">
          <w:rPr>
            <w:rStyle w:val="Hipercze"/>
            <w:color w:val="000000" w:themeColor="text1"/>
          </w:rPr>
          <w:t>www.smsrodmiescie.szczecin.pl</w:t>
        </w:r>
      </w:hyperlink>
      <w:r w:rsidRPr="00D03CCA">
        <w:rPr>
          <w:color w:val="000000" w:themeColor="text1"/>
        </w:rPr>
        <w:t xml:space="preserve"> </w:t>
      </w:r>
    </w:p>
    <w:p w14:paraId="42CE4944" w14:textId="203AD946" w:rsidR="003F4FAC" w:rsidRPr="00D03CCA" w:rsidRDefault="003F4FAC" w:rsidP="00257ACB">
      <w:pPr>
        <w:numPr>
          <w:ilvl w:val="0"/>
          <w:numId w:val="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Adres platformy ogłoszeniowej: e-przetargi.pl </w:t>
      </w:r>
    </w:p>
    <w:p w14:paraId="6E9C9763" w14:textId="78CD6AEF" w:rsidR="004D4F91" w:rsidRPr="00D03CCA" w:rsidRDefault="00E65C11">
      <w:pPr>
        <w:spacing w:after="21" w:line="259" w:lineRule="auto"/>
        <w:ind w:left="108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0868A794" w14:textId="77777777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1" w:name="_Toc223436871"/>
      <w:r w:rsidRPr="00D03CCA">
        <w:rPr>
          <w:color w:val="000000" w:themeColor="text1"/>
        </w:rPr>
        <w:t>II        Przedmiot zamówienia:</w:t>
      </w:r>
      <w:bookmarkEnd w:id="1"/>
      <w:r w:rsidRPr="00D03CCA">
        <w:rPr>
          <w:color w:val="000000" w:themeColor="text1"/>
        </w:rPr>
        <w:t xml:space="preserve">  </w:t>
      </w:r>
    </w:p>
    <w:p w14:paraId="31F1A0EC" w14:textId="29BDD466" w:rsidR="004D4F91" w:rsidRPr="00D03CCA" w:rsidRDefault="00E65C11">
      <w:pPr>
        <w:numPr>
          <w:ilvl w:val="0"/>
          <w:numId w:val="2"/>
        </w:numPr>
        <w:ind w:right="137" w:hanging="425"/>
        <w:rPr>
          <w:color w:val="000000" w:themeColor="text1"/>
        </w:rPr>
      </w:pPr>
      <w:r w:rsidRPr="00D03CCA">
        <w:rPr>
          <w:color w:val="000000" w:themeColor="text1"/>
        </w:rPr>
        <w:t>Przedmiotem zamówienia jest</w:t>
      </w:r>
      <w:r w:rsidR="00EE55C9" w:rsidRPr="00D03CCA">
        <w:rPr>
          <w:color w:val="000000" w:themeColor="text1"/>
        </w:rPr>
        <w:t xml:space="preserve"> </w:t>
      </w:r>
      <w:r w:rsidR="005F0B65" w:rsidRPr="00D03CCA">
        <w:rPr>
          <w:color w:val="000000" w:themeColor="text1"/>
        </w:rPr>
        <w:t>II etap remontu systemu oddymiania grawitacyjnego klatki schodowej w budynku mieszkalnym położonym</w:t>
      </w:r>
      <w:r w:rsidR="00EE55C9" w:rsidRPr="00D03CCA">
        <w:rPr>
          <w:color w:val="000000" w:themeColor="text1"/>
        </w:rPr>
        <w:t xml:space="preserve"> </w:t>
      </w:r>
      <w:r w:rsidR="005F0B65" w:rsidRPr="00D03CCA">
        <w:rPr>
          <w:color w:val="000000" w:themeColor="text1"/>
        </w:rPr>
        <w:t xml:space="preserve">w Szczecinie przy </w:t>
      </w:r>
      <w:r w:rsidR="00EE55C9" w:rsidRPr="00D03CCA">
        <w:rPr>
          <w:color w:val="000000" w:themeColor="text1"/>
        </w:rPr>
        <w:t xml:space="preserve">                            </w:t>
      </w:r>
      <w:r w:rsidR="005F0B65" w:rsidRPr="00D03CCA">
        <w:rPr>
          <w:color w:val="000000" w:themeColor="text1"/>
        </w:rPr>
        <w:t>ul. Matejki 13</w:t>
      </w:r>
      <w:r w:rsidR="00D02FCC" w:rsidRPr="00D03CCA">
        <w:rPr>
          <w:color w:val="000000" w:themeColor="text1"/>
        </w:rPr>
        <w:t>.</w:t>
      </w:r>
    </w:p>
    <w:p w14:paraId="1DB75481" w14:textId="554D0701" w:rsidR="004D4F91" w:rsidRPr="00D03CCA" w:rsidRDefault="00E65C11">
      <w:pPr>
        <w:numPr>
          <w:ilvl w:val="0"/>
          <w:numId w:val="2"/>
        </w:numPr>
        <w:ind w:right="137" w:hanging="425"/>
        <w:rPr>
          <w:color w:val="000000" w:themeColor="text1"/>
        </w:rPr>
      </w:pPr>
      <w:r w:rsidRPr="00D03CCA">
        <w:rPr>
          <w:color w:val="000000" w:themeColor="text1"/>
        </w:rPr>
        <w:t>Opis i zakres przedmiotu zamówienia zawiera Załącznik</w:t>
      </w:r>
      <w:r w:rsidR="008D6397" w:rsidRPr="00D03CCA">
        <w:rPr>
          <w:color w:val="000000" w:themeColor="text1"/>
        </w:rPr>
        <w:t>i</w:t>
      </w:r>
      <w:r w:rsidRPr="00D03CCA">
        <w:rPr>
          <w:color w:val="000000" w:themeColor="text1"/>
        </w:rPr>
        <w:t xml:space="preserve"> nr 1 i 2 do SWZ </w:t>
      </w:r>
    </w:p>
    <w:p w14:paraId="1D319961" w14:textId="77777777" w:rsidR="004D4F91" w:rsidRPr="00D03CCA" w:rsidRDefault="00E65C11">
      <w:pPr>
        <w:spacing w:after="165" w:line="259" w:lineRule="auto"/>
        <w:ind w:left="720"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12D5E0C7" w14:textId="77777777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2" w:name="_Toc223436872"/>
      <w:r w:rsidRPr="00D03CCA">
        <w:rPr>
          <w:color w:val="000000" w:themeColor="text1"/>
        </w:rPr>
        <w:t>III      Termin realizacji zamówienia:</w:t>
      </w:r>
      <w:bookmarkEnd w:id="2"/>
      <w:r w:rsidRPr="00D03CCA">
        <w:rPr>
          <w:color w:val="000000" w:themeColor="text1"/>
        </w:rPr>
        <w:t xml:space="preserve"> </w:t>
      </w:r>
    </w:p>
    <w:p w14:paraId="321CF129" w14:textId="6B63F9D3" w:rsidR="004D4F91" w:rsidRPr="00D03CCA" w:rsidRDefault="00E65C11">
      <w:pPr>
        <w:numPr>
          <w:ilvl w:val="0"/>
          <w:numId w:val="3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Przewidywany termin rozpoczęcia robót: </w:t>
      </w:r>
      <w:r w:rsidR="003C37DA" w:rsidRPr="00D03CCA">
        <w:rPr>
          <w:b/>
          <w:bCs/>
          <w:color w:val="000000" w:themeColor="text1"/>
        </w:rPr>
        <w:t>01</w:t>
      </w:r>
      <w:r w:rsidR="0074420C" w:rsidRPr="00D03CCA">
        <w:rPr>
          <w:b/>
          <w:bCs/>
          <w:color w:val="000000" w:themeColor="text1"/>
        </w:rPr>
        <w:t>.0</w:t>
      </w:r>
      <w:r w:rsidR="003C37DA" w:rsidRPr="00D03CCA">
        <w:rPr>
          <w:b/>
          <w:bCs/>
          <w:color w:val="000000" w:themeColor="text1"/>
        </w:rPr>
        <w:t>4</w:t>
      </w:r>
      <w:r w:rsidR="0074420C" w:rsidRPr="00D03CCA">
        <w:rPr>
          <w:b/>
          <w:bCs/>
          <w:color w:val="000000" w:themeColor="text1"/>
        </w:rPr>
        <w:t>.2026</w:t>
      </w:r>
      <w:r w:rsidR="00833553" w:rsidRPr="00D03CCA">
        <w:rPr>
          <w:b/>
          <w:bCs/>
          <w:color w:val="000000" w:themeColor="text1"/>
        </w:rPr>
        <w:t xml:space="preserve"> r. </w:t>
      </w:r>
      <w:r w:rsidRPr="00D03CCA">
        <w:rPr>
          <w:b/>
          <w:color w:val="000000" w:themeColor="text1"/>
        </w:rPr>
        <w:t xml:space="preserve"> </w:t>
      </w:r>
    </w:p>
    <w:p w14:paraId="1B5C7495" w14:textId="1984B458" w:rsidR="004D4F91" w:rsidRPr="00D03CCA" w:rsidRDefault="00E65C11">
      <w:pPr>
        <w:numPr>
          <w:ilvl w:val="0"/>
          <w:numId w:val="3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Przewidywany termin zakończenia robót: </w:t>
      </w:r>
      <w:r w:rsidR="0074420C" w:rsidRPr="00D03CCA">
        <w:rPr>
          <w:b/>
          <w:bCs/>
          <w:color w:val="000000" w:themeColor="text1"/>
        </w:rPr>
        <w:t>11.12.2026</w:t>
      </w:r>
      <w:r w:rsidR="00833553" w:rsidRPr="00D03CCA">
        <w:rPr>
          <w:b/>
          <w:bCs/>
          <w:color w:val="000000" w:themeColor="text1"/>
        </w:rPr>
        <w:t xml:space="preserve"> r. </w:t>
      </w:r>
      <w:r w:rsidRPr="00D03CCA">
        <w:rPr>
          <w:b/>
          <w:color w:val="000000" w:themeColor="text1"/>
        </w:rPr>
        <w:t xml:space="preserve"> </w:t>
      </w:r>
    </w:p>
    <w:p w14:paraId="44F144EE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76EE3F44" w14:textId="77777777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3" w:name="_Toc223436873"/>
      <w:r w:rsidRPr="00D03CCA">
        <w:rPr>
          <w:color w:val="000000" w:themeColor="text1"/>
        </w:rPr>
        <w:t>IV       Informacje o przetargu:</w:t>
      </w:r>
      <w:bookmarkEnd w:id="3"/>
      <w:r w:rsidRPr="00D03CCA">
        <w:rPr>
          <w:color w:val="000000" w:themeColor="text1"/>
        </w:rPr>
        <w:t xml:space="preserve"> </w:t>
      </w:r>
    </w:p>
    <w:p w14:paraId="2CFE079E" w14:textId="242AD4CC" w:rsidR="004D4F91" w:rsidRPr="00D03CCA" w:rsidRDefault="00E65C11" w:rsidP="00656072">
      <w:pPr>
        <w:numPr>
          <w:ilvl w:val="0"/>
          <w:numId w:val="4"/>
        </w:numPr>
        <w:spacing w:after="104" w:line="265" w:lineRule="auto"/>
        <w:ind w:right="121" w:hanging="372"/>
        <w:rPr>
          <w:color w:val="000000" w:themeColor="text1"/>
        </w:rPr>
      </w:pPr>
      <w:r w:rsidRPr="00D03CCA">
        <w:rPr>
          <w:color w:val="000000" w:themeColor="text1"/>
        </w:rPr>
        <w:t>Postępowanie prowadzone jest w trybie przetargu nieograniczonego</w:t>
      </w:r>
      <w:r w:rsidR="00656072" w:rsidRPr="00D03CCA">
        <w:rPr>
          <w:color w:val="000000" w:themeColor="text1"/>
        </w:rPr>
        <w:t xml:space="preserve">                                                    </w:t>
      </w:r>
      <w:r w:rsidRPr="00D03CCA">
        <w:rPr>
          <w:color w:val="000000" w:themeColor="text1"/>
        </w:rPr>
        <w:t xml:space="preserve">z zastosowaniem przepisów Kodeksu cywilnego, w szczególności w oparciu                     o art. </w:t>
      </w:r>
      <w:proofErr w:type="gramStart"/>
      <w:r w:rsidRPr="00D03CCA">
        <w:rPr>
          <w:color w:val="000000" w:themeColor="text1"/>
        </w:rPr>
        <w:t>70</w:t>
      </w:r>
      <w:r w:rsidRPr="00D03CCA">
        <w:rPr>
          <w:color w:val="000000" w:themeColor="text1"/>
          <w:vertAlign w:val="superscript"/>
        </w:rPr>
        <w:t xml:space="preserve">1 </w:t>
      </w:r>
      <w:r w:rsidRPr="00D03CCA">
        <w:rPr>
          <w:color w:val="000000" w:themeColor="text1"/>
        </w:rPr>
        <w:t>,</w:t>
      </w:r>
      <w:proofErr w:type="gramEnd"/>
      <w:r w:rsidRPr="00D03CCA">
        <w:rPr>
          <w:color w:val="000000" w:themeColor="text1"/>
        </w:rPr>
        <w:t xml:space="preserve"> 70</w:t>
      </w:r>
      <w:r w:rsidRPr="00D03CCA">
        <w:rPr>
          <w:color w:val="000000" w:themeColor="text1"/>
          <w:vertAlign w:val="superscript"/>
        </w:rPr>
        <w:t xml:space="preserve">3 – </w:t>
      </w:r>
      <w:proofErr w:type="gramStart"/>
      <w:r w:rsidRPr="00D03CCA">
        <w:rPr>
          <w:color w:val="000000" w:themeColor="text1"/>
        </w:rPr>
        <w:t>70</w:t>
      </w:r>
      <w:r w:rsidRPr="00D03CCA">
        <w:rPr>
          <w:color w:val="000000" w:themeColor="text1"/>
          <w:vertAlign w:val="superscript"/>
        </w:rPr>
        <w:t xml:space="preserve">5 </w:t>
      </w:r>
      <w:r w:rsidRPr="00D03CCA">
        <w:rPr>
          <w:color w:val="000000" w:themeColor="text1"/>
        </w:rPr>
        <w:t>.</w:t>
      </w:r>
      <w:proofErr w:type="gramEnd"/>
      <w:r w:rsidRPr="00D03CCA">
        <w:rPr>
          <w:color w:val="000000" w:themeColor="text1"/>
        </w:rPr>
        <w:t xml:space="preserve">  </w:t>
      </w:r>
    </w:p>
    <w:p w14:paraId="2877123D" w14:textId="7B69433B" w:rsidR="004D4F91" w:rsidRPr="00D03CCA" w:rsidRDefault="00E65C11" w:rsidP="00656072">
      <w:pPr>
        <w:numPr>
          <w:ilvl w:val="0"/>
          <w:numId w:val="4"/>
        </w:numPr>
        <w:ind w:right="121" w:hanging="372"/>
        <w:rPr>
          <w:color w:val="000000" w:themeColor="text1"/>
        </w:rPr>
      </w:pPr>
      <w:r w:rsidRPr="00D03CCA">
        <w:rPr>
          <w:color w:val="000000" w:themeColor="text1"/>
        </w:rPr>
        <w:t>Oferent zobowiązany jest dokonać wizji lokalnej przed przystąpieniem</w:t>
      </w:r>
      <w:r w:rsidR="00E00D15"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do przygotowania i złożenia oferty. </w:t>
      </w:r>
    </w:p>
    <w:p w14:paraId="504BE7C5" w14:textId="6E554E26" w:rsidR="004D4F91" w:rsidRPr="00D03CCA" w:rsidRDefault="00E65C11" w:rsidP="00656072">
      <w:pPr>
        <w:numPr>
          <w:ilvl w:val="0"/>
          <w:numId w:val="4"/>
        </w:numPr>
        <w:ind w:right="121" w:hanging="372"/>
        <w:rPr>
          <w:color w:val="000000" w:themeColor="text1"/>
        </w:rPr>
      </w:pPr>
      <w:r w:rsidRPr="00D03CCA">
        <w:rPr>
          <w:color w:val="000000" w:themeColor="text1"/>
        </w:rPr>
        <w:t>Zamawiający nie dopuszcza możliwości składania ofert wariantowych.</w:t>
      </w:r>
    </w:p>
    <w:p w14:paraId="02672269" w14:textId="38110162" w:rsidR="008B7A8C" w:rsidRPr="00D03CCA" w:rsidRDefault="00396251" w:rsidP="00656072">
      <w:pPr>
        <w:numPr>
          <w:ilvl w:val="0"/>
          <w:numId w:val="4"/>
        </w:numPr>
        <w:ind w:right="121" w:hanging="372"/>
        <w:rPr>
          <w:color w:val="000000" w:themeColor="text1"/>
        </w:rPr>
      </w:pPr>
      <w:r w:rsidRPr="00D03CCA">
        <w:rPr>
          <w:color w:val="000000" w:themeColor="text1"/>
        </w:rPr>
        <w:t>Każdy Wykonawca może złożyć wyłącznie jedną ofertę.</w:t>
      </w:r>
    </w:p>
    <w:p w14:paraId="1FF1663F" w14:textId="47AD051D" w:rsidR="008B7A8C" w:rsidRPr="00D03CCA" w:rsidRDefault="008B7A8C" w:rsidP="00656072">
      <w:pPr>
        <w:numPr>
          <w:ilvl w:val="0"/>
          <w:numId w:val="4"/>
        </w:numPr>
        <w:ind w:right="121" w:hanging="372"/>
        <w:rPr>
          <w:color w:val="000000" w:themeColor="text1"/>
        </w:rPr>
      </w:pPr>
      <w:r w:rsidRPr="00D03CCA">
        <w:rPr>
          <w:color w:val="000000" w:themeColor="text1"/>
        </w:rPr>
        <w:t xml:space="preserve">Oferta może być złożona tylko do upływu terminu składania ofert. </w:t>
      </w:r>
    </w:p>
    <w:p w14:paraId="3B4756CC" w14:textId="6BCC9410" w:rsidR="00396251" w:rsidRPr="00D03CCA" w:rsidRDefault="008B7A8C" w:rsidP="00530E1E">
      <w:pPr>
        <w:numPr>
          <w:ilvl w:val="0"/>
          <w:numId w:val="4"/>
        </w:numPr>
        <w:ind w:right="121" w:hanging="372"/>
        <w:rPr>
          <w:color w:val="000000" w:themeColor="text1"/>
        </w:rPr>
      </w:pPr>
      <w:r w:rsidRPr="00D03CCA">
        <w:rPr>
          <w:color w:val="000000" w:themeColor="text1"/>
        </w:rPr>
        <w:t>Do upływu terminu składania ofert wykonawca może wycofać ofertę.</w:t>
      </w:r>
    </w:p>
    <w:p w14:paraId="5137D294" w14:textId="20D14675" w:rsidR="00530E1E" w:rsidRPr="00D03CCA" w:rsidRDefault="00530E1E" w:rsidP="00530E1E">
      <w:pPr>
        <w:numPr>
          <w:ilvl w:val="0"/>
          <w:numId w:val="4"/>
        </w:numPr>
        <w:ind w:right="121" w:hanging="372"/>
        <w:rPr>
          <w:color w:val="000000" w:themeColor="text1"/>
        </w:rPr>
      </w:pPr>
      <w:r w:rsidRPr="00D03CCA">
        <w:rPr>
          <w:color w:val="000000" w:themeColor="text1"/>
        </w:rPr>
        <w:t xml:space="preserve">Wykonawca zobowiązany </w:t>
      </w:r>
      <w:r w:rsidR="00863447" w:rsidRPr="00D03CCA">
        <w:rPr>
          <w:color w:val="000000" w:themeColor="text1"/>
        </w:rPr>
        <w:t>jest do zapoznania się ze wszystkimi rozdziałami                            i załącznikami Specyfikacji Warunków Zamówienia, zwanej dalszej części „SWZ”.</w:t>
      </w:r>
    </w:p>
    <w:p w14:paraId="298D147D" w14:textId="586AB8CB" w:rsidR="004D4F91" w:rsidRPr="00D03CCA" w:rsidRDefault="00863447" w:rsidP="00EE55C9">
      <w:pPr>
        <w:numPr>
          <w:ilvl w:val="0"/>
          <w:numId w:val="4"/>
        </w:numPr>
        <w:ind w:right="121" w:hanging="372"/>
        <w:rPr>
          <w:color w:val="000000" w:themeColor="text1"/>
        </w:rPr>
      </w:pPr>
      <w:r w:rsidRPr="00D03CCA">
        <w:rPr>
          <w:color w:val="000000" w:themeColor="text1"/>
        </w:rPr>
        <w:t xml:space="preserve">Wszystkie informacje i dotyczące postępowania zamieszczone są stronie internetowej Zamawiającego oraz na portalu e-przetargi. </w:t>
      </w:r>
    </w:p>
    <w:p w14:paraId="66CC91DB" w14:textId="77777777" w:rsidR="00EE55C9" w:rsidRPr="00D03CCA" w:rsidRDefault="00EE55C9" w:rsidP="00EE55C9">
      <w:pPr>
        <w:ind w:left="1077" w:right="121" w:firstLine="0"/>
        <w:rPr>
          <w:color w:val="000000" w:themeColor="text1"/>
        </w:rPr>
      </w:pPr>
    </w:p>
    <w:p w14:paraId="2457C3AC" w14:textId="4B59CFA7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4" w:name="_Toc223436874"/>
      <w:r w:rsidRPr="00D03CCA">
        <w:rPr>
          <w:color w:val="000000" w:themeColor="text1"/>
        </w:rPr>
        <w:t>V       Sposób przygotowania oferty:</w:t>
      </w:r>
      <w:bookmarkEnd w:id="4"/>
      <w:r w:rsidRPr="00D03CCA">
        <w:rPr>
          <w:color w:val="000000" w:themeColor="text1"/>
        </w:rPr>
        <w:t xml:space="preserve">               </w:t>
      </w:r>
    </w:p>
    <w:p w14:paraId="55FA632B" w14:textId="77777777" w:rsidR="004D4F91" w:rsidRPr="00D03CCA" w:rsidRDefault="00E65C11">
      <w:pPr>
        <w:numPr>
          <w:ilvl w:val="0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Oferta powinna zawierać następujące dokumenty, informacje i materiały:  </w:t>
      </w:r>
    </w:p>
    <w:p w14:paraId="01BB3F9E" w14:textId="6E75CFEC" w:rsidR="004D4F91" w:rsidRPr="00D03CCA" w:rsidRDefault="00E65C11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wypełniony formularz oferty stanowiący załącznik nr 3 do SWZ,  </w:t>
      </w:r>
    </w:p>
    <w:p w14:paraId="07843F75" w14:textId="38B676DD" w:rsidR="004D4F91" w:rsidRPr="00D03CCA" w:rsidRDefault="00E65C11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wypełniony formularz oferty – część ogólną stanowiący załącznik nr 4 do SWZ, </w:t>
      </w:r>
    </w:p>
    <w:p w14:paraId="778321AD" w14:textId="19500C4B" w:rsidR="004D4F91" w:rsidRPr="00D03CCA" w:rsidRDefault="00E65C11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lastRenderedPageBreak/>
        <w:t xml:space="preserve">oświadczenie Oferenta na formularzu stanowiącym załącznik nr 5 do SWZ, </w:t>
      </w:r>
    </w:p>
    <w:p w14:paraId="7CAFE731" w14:textId="10A0D531" w:rsidR="004D4F91" w:rsidRPr="00D03CCA" w:rsidRDefault="00E65C11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dokumenty wymienione w rozdziale VII SWZ, </w:t>
      </w:r>
    </w:p>
    <w:p w14:paraId="03452F60" w14:textId="269864D9" w:rsidR="004D4F91" w:rsidRPr="00D03CCA" w:rsidRDefault="00E65C11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wskazanie części zamówienia, których wykonanie Oferent</w:t>
      </w:r>
      <w:r w:rsidR="007D3912"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zamierza      powierzyć podwykonawcom, </w:t>
      </w:r>
    </w:p>
    <w:p w14:paraId="103730FF" w14:textId="7858BE6D" w:rsidR="004D4F91" w:rsidRPr="00D03CCA" w:rsidRDefault="00E65C11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kosztorys ofertowy sporządzony na podstawie opisu przedmiotu zamówienia stanowiącego Załącznik nr 1 do SWZ oraz przedmiaru robót- załącznik nr 2 do SWZ. </w:t>
      </w:r>
    </w:p>
    <w:p w14:paraId="30408764" w14:textId="7F8E471E" w:rsidR="00A90709" w:rsidRPr="00D03CCA" w:rsidRDefault="00A90709" w:rsidP="00A90709">
      <w:pPr>
        <w:numPr>
          <w:ilvl w:val="1"/>
          <w:numId w:val="6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protokół z dokonanej wizji lokalnej, stanowiący załącznik nr 7 do SWZ. </w:t>
      </w:r>
    </w:p>
    <w:p w14:paraId="6C165825" w14:textId="77777777" w:rsidR="00A90709" w:rsidRPr="00D03CCA" w:rsidRDefault="00A90709" w:rsidP="00A90709">
      <w:pPr>
        <w:ind w:left="1440" w:right="137" w:firstLine="0"/>
        <w:rPr>
          <w:color w:val="000000" w:themeColor="text1"/>
        </w:rPr>
      </w:pPr>
    </w:p>
    <w:p w14:paraId="305F662E" w14:textId="77777777" w:rsidR="004D4F91" w:rsidRPr="00D03CCA" w:rsidRDefault="00E65C11">
      <w:pPr>
        <w:numPr>
          <w:ilvl w:val="0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Sposób przygotowania oferty: </w:t>
      </w:r>
    </w:p>
    <w:p w14:paraId="56DFBE63" w14:textId="77777777" w:rsidR="004D4F91" w:rsidRPr="00D03CCA" w:rsidRDefault="00E65C11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Oferta powinna być napisana czytelnie w języku polskim.</w:t>
      </w:r>
      <w:r w:rsidRPr="00D03CCA">
        <w:rPr>
          <w:b/>
          <w:i/>
          <w:color w:val="000000" w:themeColor="text1"/>
        </w:rPr>
        <w:t xml:space="preserve"> </w:t>
      </w:r>
    </w:p>
    <w:p w14:paraId="6097C756" w14:textId="77777777" w:rsidR="004D4F91" w:rsidRPr="00D03CCA" w:rsidRDefault="00E65C11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Wszystkie strony oferty wraz z załącznikami powinny być podpisane przez osobę (osoby) uprawnioną(e) do występowania w imieniu Oferenta w tym postępowaniu. </w:t>
      </w:r>
    </w:p>
    <w:p w14:paraId="39C7133F" w14:textId="77777777" w:rsidR="004D4F91" w:rsidRPr="00D03CCA" w:rsidRDefault="00E65C11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Wszystkie strony oferty wraz z załącznikami powinny być spięte w sposób       zapobiegający jej dekompletacji.  </w:t>
      </w:r>
    </w:p>
    <w:p w14:paraId="253A2C08" w14:textId="77777777" w:rsidR="004D4F91" w:rsidRPr="00D03CCA" w:rsidRDefault="00E65C11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Wszelkie poprawki lub zmiany w tekście oferty muszą być podpisane                        i datowane własnoręcznie przez osobę podpisującą ofertę lub przez osobę       upoważnioną.  </w:t>
      </w:r>
    </w:p>
    <w:p w14:paraId="43B80812" w14:textId="2E4790B0" w:rsidR="004D4F91" w:rsidRPr="00D03CCA" w:rsidRDefault="00E65C11">
      <w:pPr>
        <w:numPr>
          <w:ilvl w:val="0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Opakowanie i oznakowanie ofert:  </w:t>
      </w:r>
    </w:p>
    <w:p w14:paraId="061A7A3A" w14:textId="77777777" w:rsidR="004D4F91" w:rsidRPr="00D03CCA" w:rsidRDefault="00E65C11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Ofertę należy złożyć w zamkniętym opakowaniu w siedzibie Zamawiającego,  </w:t>
      </w:r>
    </w:p>
    <w:p w14:paraId="7B58CD81" w14:textId="52C73778" w:rsidR="004D4F91" w:rsidRPr="00D03CCA" w:rsidRDefault="00E65C11" w:rsidP="00284BEC">
      <w:pPr>
        <w:numPr>
          <w:ilvl w:val="1"/>
          <w:numId w:val="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Opakowanie powinno być oznaczone napisem: </w:t>
      </w:r>
    </w:p>
    <w:p w14:paraId="767F828F" w14:textId="4AC547AB" w:rsidR="00AB4D02" w:rsidRPr="00D03CCA" w:rsidRDefault="00F4765A" w:rsidP="00257ACB">
      <w:pPr>
        <w:ind w:left="1130" w:right="137" w:firstLine="0"/>
        <w:rPr>
          <w:b/>
          <w:bCs/>
          <w:color w:val="000000" w:themeColor="text1"/>
        </w:rPr>
      </w:pPr>
      <w:r w:rsidRPr="00D03CCA">
        <w:rPr>
          <w:b/>
          <w:bCs/>
          <w:color w:val="000000" w:themeColor="text1"/>
        </w:rPr>
        <w:t>„</w:t>
      </w:r>
      <w:r w:rsidR="005F0B65" w:rsidRPr="00D03CCA">
        <w:rPr>
          <w:b/>
          <w:bCs/>
          <w:color w:val="000000" w:themeColor="text1"/>
        </w:rPr>
        <w:t>II etap remontu systemu oddymiania grawitacyjnego klatki schodowej w budynku mieszkalnym położonym w Szczecinie przy ul. Matejki 13</w:t>
      </w:r>
      <w:r w:rsidRPr="00D03CCA">
        <w:rPr>
          <w:b/>
          <w:bCs/>
          <w:color w:val="000000" w:themeColor="text1"/>
        </w:rPr>
        <w:t>”</w:t>
      </w:r>
      <w:r w:rsidR="00C85138" w:rsidRPr="00D03CCA">
        <w:rPr>
          <w:b/>
          <w:bCs/>
          <w:color w:val="000000" w:themeColor="text1"/>
        </w:rPr>
        <w:t xml:space="preserve">. </w:t>
      </w:r>
      <w:r w:rsidR="00E65C11" w:rsidRPr="00D03CCA">
        <w:rPr>
          <w:b/>
          <w:bCs/>
          <w:color w:val="000000" w:themeColor="text1"/>
        </w:rPr>
        <w:t xml:space="preserve">Nie otwierać do dnia </w:t>
      </w:r>
      <w:r w:rsidR="008A7CFD" w:rsidRPr="00D03CCA">
        <w:rPr>
          <w:b/>
          <w:bCs/>
          <w:color w:val="000000" w:themeColor="text1"/>
        </w:rPr>
        <w:t>24</w:t>
      </w:r>
      <w:r w:rsidR="00A47FE5" w:rsidRPr="00D03CCA">
        <w:rPr>
          <w:b/>
          <w:bCs/>
          <w:color w:val="000000" w:themeColor="text1"/>
        </w:rPr>
        <w:t>.0</w:t>
      </w:r>
      <w:r w:rsidR="00022A41" w:rsidRPr="00D03CCA">
        <w:rPr>
          <w:b/>
          <w:bCs/>
          <w:color w:val="000000" w:themeColor="text1"/>
        </w:rPr>
        <w:t>3</w:t>
      </w:r>
      <w:r w:rsidR="00A47FE5" w:rsidRPr="00D03CCA">
        <w:rPr>
          <w:b/>
          <w:bCs/>
          <w:color w:val="000000" w:themeColor="text1"/>
        </w:rPr>
        <w:t>.2026</w:t>
      </w:r>
      <w:r w:rsidR="00E65C11" w:rsidRPr="00D03CCA">
        <w:rPr>
          <w:b/>
          <w:bCs/>
          <w:color w:val="000000" w:themeColor="text1"/>
        </w:rPr>
        <w:t xml:space="preserve"> r.</w:t>
      </w:r>
    </w:p>
    <w:p w14:paraId="7E82AAF1" w14:textId="77777777" w:rsidR="00AB4D02" w:rsidRPr="00D03CCA" w:rsidRDefault="00AB4D02">
      <w:pPr>
        <w:spacing w:after="48" w:line="259" w:lineRule="auto"/>
        <w:ind w:left="1440" w:firstLine="0"/>
        <w:jc w:val="left"/>
        <w:rPr>
          <w:color w:val="000000" w:themeColor="text1"/>
        </w:rPr>
      </w:pPr>
    </w:p>
    <w:p w14:paraId="3B6D1140" w14:textId="4F801F58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5" w:name="_Toc223436875"/>
      <w:r w:rsidRPr="00D03CCA">
        <w:rPr>
          <w:color w:val="000000" w:themeColor="text1"/>
        </w:rPr>
        <w:t>VI     Warunki wymagane od Oferentów:</w:t>
      </w:r>
      <w:bookmarkEnd w:id="5"/>
      <w:r w:rsidRPr="00D03CCA">
        <w:rPr>
          <w:color w:val="000000" w:themeColor="text1"/>
        </w:rPr>
        <w:t xml:space="preserve">  </w:t>
      </w:r>
    </w:p>
    <w:p w14:paraId="623B958C" w14:textId="77777777" w:rsidR="004D4F91" w:rsidRPr="00D03CCA" w:rsidRDefault="00E65C11">
      <w:pPr>
        <w:numPr>
          <w:ilvl w:val="0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 przetargu mogą wziąć udział Oferenci, którzy spełniają następujące warunki: </w:t>
      </w:r>
    </w:p>
    <w:p w14:paraId="22E4F8C6" w14:textId="3FA7DAD9" w:rsidR="004D4F91" w:rsidRPr="00D03CCA" w:rsidRDefault="00E65C11">
      <w:pPr>
        <w:numPr>
          <w:ilvl w:val="1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akceptują treść ogłoszenia, SWZ bez zastrzeżeń, </w:t>
      </w:r>
    </w:p>
    <w:p w14:paraId="45288066" w14:textId="77777777" w:rsidR="004D4F91" w:rsidRPr="00D03CCA" w:rsidRDefault="00E65C11">
      <w:pPr>
        <w:numPr>
          <w:ilvl w:val="1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zapoznali się z projektem umowy i akceptują jego treść, </w:t>
      </w:r>
    </w:p>
    <w:p w14:paraId="3DD292EF" w14:textId="77777777" w:rsidR="004D4F91" w:rsidRPr="00D03CCA" w:rsidRDefault="00E65C11">
      <w:pPr>
        <w:numPr>
          <w:ilvl w:val="1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przynajmniej od 3 lat prowadzą działalność w branży, której przedmiot zamówienia dotyczy, </w:t>
      </w:r>
    </w:p>
    <w:p w14:paraId="525BB869" w14:textId="3554D2AB" w:rsidR="004D4F91" w:rsidRPr="00D03CCA" w:rsidRDefault="00E65C11">
      <w:pPr>
        <w:numPr>
          <w:ilvl w:val="1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 ostatnich trzech latach wykonali co najmniej </w:t>
      </w:r>
      <w:r w:rsidR="005F0B65" w:rsidRPr="00D03CCA">
        <w:rPr>
          <w:color w:val="000000" w:themeColor="text1"/>
        </w:rPr>
        <w:t>jedną</w:t>
      </w:r>
      <w:r w:rsidRPr="00D03CCA">
        <w:rPr>
          <w:color w:val="000000" w:themeColor="text1"/>
        </w:rPr>
        <w:t xml:space="preserve"> robot</w:t>
      </w:r>
      <w:r w:rsidR="005F0B65" w:rsidRPr="00D03CCA">
        <w:rPr>
          <w:color w:val="000000" w:themeColor="text1"/>
        </w:rPr>
        <w:t>ę</w:t>
      </w:r>
      <w:r w:rsidRPr="00D03CCA">
        <w:rPr>
          <w:color w:val="000000" w:themeColor="text1"/>
        </w:rPr>
        <w:t xml:space="preserve"> o zakresie porównywalnym do przedmiotu zamówienia i wartości powyżej </w:t>
      </w:r>
      <w:r w:rsidR="005F0B65" w:rsidRPr="00D03CCA">
        <w:rPr>
          <w:color w:val="000000" w:themeColor="text1"/>
        </w:rPr>
        <w:t>1</w:t>
      </w:r>
      <w:r w:rsidR="00F31028" w:rsidRPr="00D03CCA">
        <w:rPr>
          <w:color w:val="000000" w:themeColor="text1"/>
        </w:rPr>
        <w:t>0</w:t>
      </w:r>
      <w:r w:rsidRPr="00D03CCA">
        <w:rPr>
          <w:color w:val="000000" w:themeColor="text1"/>
        </w:rPr>
        <w:t>0.000</w:t>
      </w:r>
      <w:r w:rsidR="00957B17" w:rsidRPr="00D03CCA">
        <w:rPr>
          <w:color w:val="000000" w:themeColor="text1"/>
        </w:rPr>
        <w:t>,00</w:t>
      </w:r>
      <w:r w:rsidRPr="00D03CCA">
        <w:rPr>
          <w:color w:val="000000" w:themeColor="text1"/>
        </w:rPr>
        <w:t xml:space="preserve"> zł, </w:t>
      </w:r>
    </w:p>
    <w:p w14:paraId="23BE68F7" w14:textId="77777777" w:rsidR="004D4F91" w:rsidRPr="00D03CCA" w:rsidRDefault="00E65C11">
      <w:pPr>
        <w:numPr>
          <w:ilvl w:val="1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są uprawnieni do występowania w obrocie prawnym, zgodnie z wymaganiami ustawowymi, </w:t>
      </w:r>
    </w:p>
    <w:p w14:paraId="5ACD96E2" w14:textId="32D6663E" w:rsidR="004D4F91" w:rsidRPr="00D03CCA" w:rsidRDefault="00E65C11">
      <w:pPr>
        <w:numPr>
          <w:ilvl w:val="1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posiadają uprawnienia niezbędne do wykonania prac będących przedmiotem zamówienia,</w:t>
      </w:r>
    </w:p>
    <w:p w14:paraId="1C223D10" w14:textId="77777777" w:rsidR="004D4F91" w:rsidRPr="00D03CCA" w:rsidRDefault="00E65C11">
      <w:pPr>
        <w:numPr>
          <w:ilvl w:val="1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posiadają niezbędną wiedzę i doświadczenie oraz dysponują </w:t>
      </w:r>
      <w:proofErr w:type="gramStart"/>
      <w:r w:rsidRPr="00D03CCA">
        <w:rPr>
          <w:color w:val="000000" w:themeColor="text1"/>
        </w:rPr>
        <w:t>potencjałem  technicznym</w:t>
      </w:r>
      <w:proofErr w:type="gramEnd"/>
      <w:r w:rsidRPr="00D03CCA">
        <w:rPr>
          <w:color w:val="000000" w:themeColor="text1"/>
        </w:rPr>
        <w:t xml:space="preserve"> do wykonania przedmiotu zamówienia, </w:t>
      </w:r>
    </w:p>
    <w:p w14:paraId="688D43EF" w14:textId="77777777" w:rsidR="004D4F91" w:rsidRPr="00D03CCA" w:rsidRDefault="00E65C11">
      <w:pPr>
        <w:numPr>
          <w:ilvl w:val="1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znajdują się w sytuacji ekonomicznej i finansowej zapewniającej wykonanie zadania, </w:t>
      </w:r>
    </w:p>
    <w:p w14:paraId="0E741FB6" w14:textId="76C94E33" w:rsidR="004D4F91" w:rsidRPr="00D03CCA" w:rsidRDefault="00E65C11">
      <w:pPr>
        <w:numPr>
          <w:ilvl w:val="1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 okresie ostatnich 12 miesięcy zatrudniają co najmniej </w:t>
      </w:r>
      <w:r w:rsidR="00F31028" w:rsidRPr="00D03CCA">
        <w:rPr>
          <w:color w:val="000000" w:themeColor="text1"/>
        </w:rPr>
        <w:t>6</w:t>
      </w:r>
      <w:r w:rsidRPr="00D03CCA">
        <w:rPr>
          <w:color w:val="000000" w:themeColor="text1"/>
        </w:rPr>
        <w:t xml:space="preserve"> pracowników                w ramach umowy o pracę, </w:t>
      </w:r>
    </w:p>
    <w:p w14:paraId="24A163D2" w14:textId="319378A8" w:rsidR="000E3AD0" w:rsidRPr="00D03CCA" w:rsidRDefault="0065756C" w:rsidP="007B6CD0">
      <w:pPr>
        <w:numPr>
          <w:ilvl w:val="1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lastRenderedPageBreak/>
        <w:t>nadzór na</w:t>
      </w:r>
      <w:r w:rsidR="00420F4F" w:rsidRPr="00D03CCA">
        <w:rPr>
          <w:color w:val="000000" w:themeColor="text1"/>
        </w:rPr>
        <w:t>d</w:t>
      </w:r>
      <w:r w:rsidRPr="00D03CCA">
        <w:rPr>
          <w:color w:val="000000" w:themeColor="text1"/>
        </w:rPr>
        <w:t xml:space="preserve"> robotami będzie prowadzony przez osob</w:t>
      </w:r>
      <w:r w:rsidR="007B6CD0" w:rsidRPr="00D03CCA">
        <w:rPr>
          <w:color w:val="000000" w:themeColor="text1"/>
        </w:rPr>
        <w:t>y</w:t>
      </w:r>
      <w:r w:rsidRPr="00D03CCA">
        <w:rPr>
          <w:color w:val="000000" w:themeColor="text1"/>
        </w:rPr>
        <w:t xml:space="preserve"> posiadają</w:t>
      </w:r>
      <w:r w:rsidR="007B6CD0" w:rsidRPr="00D03CCA">
        <w:rPr>
          <w:color w:val="000000" w:themeColor="text1"/>
        </w:rPr>
        <w:t>ce</w:t>
      </w:r>
      <w:r w:rsidRPr="00D03CCA">
        <w:rPr>
          <w:color w:val="000000" w:themeColor="text1"/>
        </w:rPr>
        <w:t xml:space="preserve"> 60 miesięczne   doświadczenie w wykonywaniu robót będących przedmiotem zamówienia</w:t>
      </w:r>
      <w:r w:rsidR="00D14C98" w:rsidRPr="00D03CCA">
        <w:rPr>
          <w:color w:val="000000" w:themeColor="text1"/>
        </w:rPr>
        <w:t xml:space="preserve"> oraz posiadającą uprawnienia budowlane</w:t>
      </w:r>
      <w:r w:rsidR="000E3AD0" w:rsidRPr="00D03CCA">
        <w:rPr>
          <w:color w:val="000000" w:themeColor="text1"/>
        </w:rPr>
        <w:t xml:space="preserve"> w specjalności konstrukcyjno- budowlanej</w:t>
      </w:r>
      <w:r w:rsidR="00F31028" w:rsidRPr="00D03CCA">
        <w:rPr>
          <w:color w:val="000000" w:themeColor="text1"/>
        </w:rPr>
        <w:t>, elektrycznej oraz sanitarnej</w:t>
      </w:r>
      <w:r w:rsidR="000E3AD0" w:rsidRPr="00D03CCA">
        <w:rPr>
          <w:color w:val="000000" w:themeColor="text1"/>
        </w:rPr>
        <w:t xml:space="preserve"> bez ograniczeni do kierowania robotami budowlanymi. </w:t>
      </w:r>
      <w:r w:rsidR="00D14C98" w:rsidRPr="00D03CCA">
        <w:rPr>
          <w:color w:val="000000" w:themeColor="text1"/>
        </w:rPr>
        <w:t xml:space="preserve"> </w:t>
      </w:r>
    </w:p>
    <w:p w14:paraId="2E78DE22" w14:textId="77777777" w:rsidR="00284BEC" w:rsidRPr="00D03CCA" w:rsidRDefault="00E65C11" w:rsidP="00284BEC">
      <w:pPr>
        <w:numPr>
          <w:ilvl w:val="0"/>
          <w:numId w:val="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Z przetargu wyklucza się Oferentów:</w:t>
      </w:r>
    </w:p>
    <w:p w14:paraId="413A6912" w14:textId="77777777" w:rsidR="00284BEC" w:rsidRPr="00D03CCA" w:rsidRDefault="00284BEC" w:rsidP="00284BEC">
      <w:pPr>
        <w:numPr>
          <w:ilvl w:val="1"/>
          <w:numId w:val="7"/>
        </w:numPr>
        <w:ind w:right="137" w:hanging="306"/>
        <w:rPr>
          <w:color w:val="000000" w:themeColor="text1"/>
        </w:rPr>
      </w:pPr>
      <w:r w:rsidRPr="00D03CCA">
        <w:rPr>
          <w:color w:val="000000" w:themeColor="text1"/>
          <w:szCs w:val="24"/>
        </w:rPr>
        <w:t>którzy realizowali zamówienia dla zamawiającego bez dochowania należytej staranności, w szczególności poprzez zawinione niedochowanie terminów realizacji zamówienia, wadliwe wykonanie przedmiotu zamówienia, niewywiązywanie się z obowiązku naprawy wyrządzonych szkód czy usuwania usterek,</w:t>
      </w:r>
      <w:bookmarkStart w:id="6" w:name="_Hlk219466800"/>
    </w:p>
    <w:p w14:paraId="15FD582F" w14:textId="77777777" w:rsidR="00284BEC" w:rsidRPr="00D03CCA" w:rsidRDefault="00284BEC" w:rsidP="00284BEC">
      <w:pPr>
        <w:numPr>
          <w:ilvl w:val="1"/>
          <w:numId w:val="7"/>
        </w:numPr>
        <w:ind w:right="137" w:hanging="306"/>
        <w:rPr>
          <w:color w:val="000000" w:themeColor="text1"/>
        </w:rPr>
      </w:pPr>
      <w:r w:rsidRPr="00D03CCA">
        <w:rPr>
          <w:color w:val="000000" w:themeColor="text1"/>
          <w:szCs w:val="24"/>
        </w:rPr>
        <w:t>w stosunku do których otwarto likwidację lub ogłoszono upadłość,</w:t>
      </w:r>
      <w:bookmarkEnd w:id="6"/>
    </w:p>
    <w:p w14:paraId="34ADFEE5" w14:textId="77777777" w:rsidR="00284BEC" w:rsidRPr="00D03CCA" w:rsidRDefault="00284BEC" w:rsidP="00284BEC">
      <w:pPr>
        <w:numPr>
          <w:ilvl w:val="1"/>
          <w:numId w:val="7"/>
        </w:numPr>
        <w:ind w:right="137" w:hanging="306"/>
        <w:rPr>
          <w:color w:val="000000" w:themeColor="text1"/>
        </w:rPr>
      </w:pPr>
      <w:r w:rsidRPr="00D03CCA">
        <w:rPr>
          <w:color w:val="000000" w:themeColor="text1"/>
          <w:szCs w:val="24"/>
        </w:rPr>
        <w:t>którzy zalegają z uiszczaniem podatków, opłat lub składek na ubezpieczenia zdrowotne lub społeczne,</w:t>
      </w:r>
    </w:p>
    <w:p w14:paraId="31385A05" w14:textId="77777777" w:rsidR="00284BEC" w:rsidRPr="00D03CCA" w:rsidRDefault="00284BEC" w:rsidP="00284BEC">
      <w:pPr>
        <w:numPr>
          <w:ilvl w:val="1"/>
          <w:numId w:val="7"/>
        </w:numPr>
        <w:ind w:right="137" w:hanging="306"/>
        <w:rPr>
          <w:color w:val="000000" w:themeColor="text1"/>
        </w:rPr>
      </w:pPr>
      <w:r w:rsidRPr="00D03CCA">
        <w:rPr>
          <w:color w:val="000000" w:themeColor="text1"/>
          <w:szCs w:val="24"/>
        </w:rPr>
        <w:t>którzy wprowadzili zamawiającego w błąd przy przedstawianiu informacji, że nie podlegają wykluczeniu lub informacji dotyczących spełnienia warunków udziału w postępowaniu o udzieleniu zamówienia bądź przedstawiali informacje wprowadzające w błąd, co mogło mieć istotny wpływ na decyzje podejmowane przez zamawiającego,</w:t>
      </w:r>
    </w:p>
    <w:p w14:paraId="307E8F62" w14:textId="043B1514" w:rsidR="008B7A8C" w:rsidRPr="00D03CCA" w:rsidRDefault="00284BEC" w:rsidP="008B7A8C">
      <w:pPr>
        <w:numPr>
          <w:ilvl w:val="1"/>
          <w:numId w:val="7"/>
        </w:numPr>
        <w:ind w:right="137" w:hanging="306"/>
        <w:rPr>
          <w:color w:val="000000" w:themeColor="text1"/>
        </w:rPr>
      </w:pPr>
      <w:r w:rsidRPr="00D03CCA">
        <w:rPr>
          <w:color w:val="000000" w:themeColor="text1"/>
          <w:szCs w:val="24"/>
        </w:rPr>
        <w:t>którzy nie spełniają warunków udziału w postępowaniu o udzielenie zamówienia</w:t>
      </w:r>
      <w:r w:rsidR="008B7A8C" w:rsidRPr="00D03CCA">
        <w:rPr>
          <w:color w:val="000000" w:themeColor="text1"/>
          <w:szCs w:val="24"/>
        </w:rPr>
        <w:t>.</w:t>
      </w:r>
    </w:p>
    <w:p w14:paraId="555B16CF" w14:textId="54B12928" w:rsidR="004D4F91" w:rsidRPr="00D03CCA" w:rsidRDefault="00E65C11" w:rsidP="008D6397">
      <w:pPr>
        <w:numPr>
          <w:ilvl w:val="0"/>
          <w:numId w:val="9"/>
        </w:numPr>
        <w:ind w:right="137" w:hanging="346"/>
        <w:rPr>
          <w:color w:val="000000" w:themeColor="text1"/>
        </w:rPr>
      </w:pPr>
      <w:r w:rsidRPr="00D03CCA">
        <w:rPr>
          <w:color w:val="000000" w:themeColor="text1"/>
        </w:rPr>
        <w:t>Z postępowania o udzielenie zamówienia wyklucza się również Oferentów, którzy:</w:t>
      </w:r>
      <w:r w:rsidRPr="00D03CCA">
        <w:rPr>
          <w:color w:val="000000" w:themeColor="text1"/>
          <w:sz w:val="12"/>
        </w:rPr>
        <w:t xml:space="preserve"> </w:t>
      </w:r>
    </w:p>
    <w:p w14:paraId="2DAC19D8" w14:textId="7B8E8EFD" w:rsidR="004D4F91" w:rsidRPr="00D03CCA" w:rsidRDefault="00E65C11" w:rsidP="00FC2F04">
      <w:pPr>
        <w:numPr>
          <w:ilvl w:val="1"/>
          <w:numId w:val="9"/>
        </w:num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 </w:t>
      </w:r>
    </w:p>
    <w:p w14:paraId="428FFFB1" w14:textId="26E9638C" w:rsidR="004D4F91" w:rsidRPr="00D03CCA" w:rsidRDefault="00E65C11" w:rsidP="00FC2F04">
      <w:pPr>
        <w:numPr>
          <w:ilvl w:val="1"/>
          <w:numId w:val="9"/>
        </w:num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nie wnieśli wadium do upływu terminu składania ofert; </w:t>
      </w:r>
    </w:p>
    <w:p w14:paraId="0494F0EE" w14:textId="3B8940C0" w:rsidR="004D4F91" w:rsidRPr="00D03CCA" w:rsidRDefault="00E65C11" w:rsidP="008D6397">
      <w:pPr>
        <w:numPr>
          <w:ilvl w:val="1"/>
          <w:numId w:val="9"/>
        </w:num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nie wykazali spełniania warunków udziału w postępowaniu; </w:t>
      </w:r>
    </w:p>
    <w:p w14:paraId="60EB86F7" w14:textId="41EAA25C" w:rsidR="004D4F91" w:rsidRPr="00D03CCA" w:rsidRDefault="00E65C11">
      <w:pPr>
        <w:numPr>
          <w:ilvl w:val="0"/>
          <w:numId w:val="9"/>
        </w:numPr>
        <w:spacing w:after="0" w:line="269" w:lineRule="auto"/>
        <w:ind w:right="137" w:hanging="346"/>
        <w:rPr>
          <w:color w:val="000000" w:themeColor="text1"/>
        </w:rPr>
      </w:pPr>
      <w:r w:rsidRPr="00D03CCA">
        <w:rPr>
          <w:color w:val="000000" w:themeColor="text1"/>
        </w:rPr>
        <w:t xml:space="preserve">Zamawiający zawiadamia równocześnie wykonawców, którzy zostali wykluczeni </w:t>
      </w:r>
      <w:r w:rsidR="002A2A08" w:rsidRPr="00D03CCA">
        <w:rPr>
          <w:color w:val="000000" w:themeColor="text1"/>
        </w:rPr>
        <w:br/>
      </w:r>
      <w:r w:rsidRPr="00D03CCA">
        <w:rPr>
          <w:color w:val="000000" w:themeColor="text1"/>
        </w:rPr>
        <w:t xml:space="preserve">z postępowania o udzielenie zamówienia, podając uzasadnienie faktyczne prawne; </w:t>
      </w:r>
    </w:p>
    <w:p w14:paraId="46A5ADE3" w14:textId="77777777" w:rsidR="004D4F91" w:rsidRPr="00D03CCA" w:rsidRDefault="00E65C11">
      <w:pPr>
        <w:numPr>
          <w:ilvl w:val="0"/>
          <w:numId w:val="9"/>
        </w:numPr>
        <w:ind w:right="137" w:hanging="346"/>
        <w:rPr>
          <w:color w:val="000000" w:themeColor="text1"/>
        </w:rPr>
      </w:pPr>
      <w:r w:rsidRPr="00D03CCA">
        <w:rPr>
          <w:color w:val="000000" w:themeColor="text1"/>
        </w:rPr>
        <w:t xml:space="preserve">Ofertę wykonawcy wykluczonego uznaje się za odrzuconą. </w:t>
      </w:r>
    </w:p>
    <w:p w14:paraId="5D0CB67A" w14:textId="77777777" w:rsidR="004D4F91" w:rsidRPr="00D03CCA" w:rsidRDefault="00E65C11">
      <w:pPr>
        <w:spacing w:after="27" w:line="259" w:lineRule="auto"/>
        <w:ind w:left="708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4BC15E6E" w14:textId="013F5F78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7" w:name="_Toc223436876"/>
      <w:r w:rsidRPr="00D03CCA">
        <w:rPr>
          <w:color w:val="000000" w:themeColor="text1"/>
        </w:rPr>
        <w:t>VII     Informacja o dokumentach, jakie mają dostarczyć Oferenci:</w:t>
      </w:r>
      <w:bookmarkEnd w:id="7"/>
      <w:r w:rsidRPr="00D03CCA">
        <w:rPr>
          <w:color w:val="000000" w:themeColor="text1"/>
        </w:rPr>
        <w:t xml:space="preserve"> </w:t>
      </w:r>
    </w:p>
    <w:p w14:paraId="54508251" w14:textId="77777777" w:rsidR="004D4F91" w:rsidRPr="00D03CCA" w:rsidRDefault="00E65C11">
      <w:pPr>
        <w:numPr>
          <w:ilvl w:val="0"/>
          <w:numId w:val="10"/>
        </w:numPr>
        <w:ind w:left="1207" w:right="137" w:hanging="502"/>
        <w:rPr>
          <w:color w:val="000000" w:themeColor="text1"/>
        </w:rPr>
      </w:pPr>
      <w:r w:rsidRPr="00D03CCA">
        <w:rPr>
          <w:color w:val="000000" w:themeColor="text1"/>
        </w:rPr>
        <w:t xml:space="preserve">Aktualny odpis z właściwego rejestru albo aktualne zaświadczenie o wpisie                    do ewidencji działalności gospodarczej, jeżeli odrębne przepisy wymagają wpisu                do rejestru lub zgłoszenia do ewidencji działalności gospodarczej, wystawiony              nie wcześniej niż 6 miesięcy przed upływem terminu składania ofert (lub dokument potwierdzony w tym terminie przez organ wydający). </w:t>
      </w:r>
    </w:p>
    <w:p w14:paraId="2FA44DE5" w14:textId="77777777" w:rsidR="004D4F91" w:rsidRPr="00D03CCA" w:rsidRDefault="00E65C11">
      <w:pPr>
        <w:numPr>
          <w:ilvl w:val="0"/>
          <w:numId w:val="10"/>
        </w:numPr>
        <w:ind w:left="1207" w:right="137" w:hanging="502"/>
        <w:rPr>
          <w:color w:val="000000" w:themeColor="text1"/>
        </w:rPr>
      </w:pPr>
      <w:r w:rsidRPr="00D03CCA">
        <w:rPr>
          <w:color w:val="000000" w:themeColor="text1"/>
        </w:rPr>
        <w:t xml:space="preserve">Zaświadczenie z urzędu skarbowego o niezaleganiu z opłacaniem podatków                       lub o uzyskaniu zgody na zwolnienie, odroczenie lub rozłożenie na raty zaległych płatności, lub wstrzymaniu w całości wykonania decyzji organu podatkowego. </w:t>
      </w:r>
    </w:p>
    <w:p w14:paraId="4D4D1651" w14:textId="77777777" w:rsidR="004D4F91" w:rsidRPr="00D03CCA" w:rsidRDefault="00E65C11">
      <w:pPr>
        <w:numPr>
          <w:ilvl w:val="0"/>
          <w:numId w:val="10"/>
        </w:numPr>
        <w:ind w:left="1207" w:right="137" w:hanging="502"/>
        <w:rPr>
          <w:color w:val="000000" w:themeColor="text1"/>
        </w:rPr>
      </w:pPr>
      <w:r w:rsidRPr="00D03CCA">
        <w:rPr>
          <w:color w:val="000000" w:themeColor="text1"/>
        </w:rPr>
        <w:t xml:space="preserve">Zaświadczenie z Zakładu Ubezpieczeń Społecznych lub KRUS o niezaleganiu                        z opłacaniem składek na ubezpieczenie zdrowotne i społeczne. </w:t>
      </w:r>
    </w:p>
    <w:p w14:paraId="215E103F" w14:textId="77777777" w:rsidR="004D4F91" w:rsidRPr="00D03CCA" w:rsidRDefault="00E65C11">
      <w:pPr>
        <w:numPr>
          <w:ilvl w:val="0"/>
          <w:numId w:val="10"/>
        </w:numPr>
        <w:ind w:left="1207" w:right="137" w:hanging="502"/>
        <w:rPr>
          <w:color w:val="000000" w:themeColor="text1"/>
        </w:rPr>
      </w:pPr>
      <w:r w:rsidRPr="00D03CCA">
        <w:rPr>
          <w:color w:val="000000" w:themeColor="text1"/>
        </w:rPr>
        <w:t xml:space="preserve">Umowę regulującą współpracę podmiotów występujących wspólnie (dotyczy                w szczególności umowy spółki cywilnej, umowy konsorcjum itp.). </w:t>
      </w:r>
    </w:p>
    <w:p w14:paraId="71D94B9F" w14:textId="77777777" w:rsidR="005F0B65" w:rsidRPr="00D03CCA" w:rsidRDefault="00E65C11" w:rsidP="005F0B65">
      <w:pPr>
        <w:numPr>
          <w:ilvl w:val="0"/>
          <w:numId w:val="10"/>
        </w:numPr>
        <w:ind w:left="1207" w:right="137" w:hanging="502"/>
        <w:rPr>
          <w:color w:val="000000" w:themeColor="text1"/>
        </w:rPr>
      </w:pPr>
      <w:r w:rsidRPr="00D03CCA">
        <w:rPr>
          <w:color w:val="000000" w:themeColor="text1"/>
        </w:rPr>
        <w:lastRenderedPageBreak/>
        <w:t>Dokumenty stwierdzające, że osoby, które będą wykonywać zamówienie, posiadają wymagane uprawnienia</w:t>
      </w:r>
      <w:r w:rsidR="0065756C" w:rsidRPr="00D03CCA">
        <w:rPr>
          <w:color w:val="000000" w:themeColor="text1"/>
        </w:rPr>
        <w:t xml:space="preserve"> oraz posiadają 60 miesięczne doświadczenie w wykonywaniu robót będących przedmiotem zamówienia</w:t>
      </w:r>
      <w:r w:rsidR="005F0B65" w:rsidRPr="00D03CCA">
        <w:rPr>
          <w:color w:val="000000" w:themeColor="text1"/>
        </w:rPr>
        <w:t>.</w:t>
      </w:r>
    </w:p>
    <w:p w14:paraId="73418A24" w14:textId="0E5B6CEA" w:rsidR="005F0B65" w:rsidRPr="00D03CCA" w:rsidRDefault="005F0B65" w:rsidP="005F0B65">
      <w:pPr>
        <w:numPr>
          <w:ilvl w:val="0"/>
          <w:numId w:val="10"/>
        </w:numPr>
        <w:ind w:left="1207" w:right="137" w:hanging="502"/>
        <w:rPr>
          <w:color w:val="000000" w:themeColor="text1"/>
        </w:rPr>
      </w:pPr>
      <w:r w:rsidRPr="00D03CCA">
        <w:rPr>
          <w:color w:val="000000" w:themeColor="text1"/>
        </w:rPr>
        <w:t xml:space="preserve">Wykaz wykonanych robót </w:t>
      </w:r>
      <w:r w:rsidR="0036732C" w:rsidRPr="00D03CCA">
        <w:rPr>
          <w:color w:val="000000" w:themeColor="text1"/>
        </w:rPr>
        <w:t xml:space="preserve">odpowiadających swoim rodzajem i wielkością do przedmiotu zamówienia. </w:t>
      </w:r>
    </w:p>
    <w:p w14:paraId="79F9E82C" w14:textId="41B4E0DF" w:rsidR="00F31028" w:rsidRPr="00D03CCA" w:rsidRDefault="005F0B65" w:rsidP="00F31028">
      <w:pPr>
        <w:pStyle w:val="Akapitzlist"/>
        <w:numPr>
          <w:ilvl w:val="1"/>
          <w:numId w:val="59"/>
        </w:numPr>
        <w:ind w:right="137"/>
        <w:rPr>
          <w:rStyle w:val="Pogrubienie"/>
          <w:b w:val="0"/>
          <w:bCs w:val="0"/>
          <w:color w:val="000000" w:themeColor="text1"/>
        </w:rPr>
      </w:pPr>
      <w:r w:rsidRPr="00D03CCA">
        <w:rPr>
          <w:color w:val="000000" w:themeColor="text1"/>
        </w:rPr>
        <w:t xml:space="preserve">Zamawiający wymaga, aby Wykonawca wykazał się wykonaniem </w:t>
      </w:r>
      <w:r w:rsidRPr="00D03CCA">
        <w:rPr>
          <w:rStyle w:val="Pogrubienie"/>
          <w:b w:val="0"/>
          <w:bCs w:val="0"/>
          <w:color w:val="000000" w:themeColor="text1"/>
        </w:rPr>
        <w:t>co najmniej jednej roboty budowlanej</w:t>
      </w:r>
      <w:r w:rsidRPr="00D03CCA">
        <w:rPr>
          <w:color w:val="000000" w:themeColor="text1"/>
        </w:rPr>
        <w:t xml:space="preserve">, odpowiadającej swoim rodzajem </w:t>
      </w:r>
      <w:r w:rsidR="00CE07E2" w:rsidRPr="00D03CCA">
        <w:rPr>
          <w:color w:val="000000" w:themeColor="text1"/>
        </w:rPr>
        <w:t xml:space="preserve">                                </w:t>
      </w:r>
      <w:r w:rsidRPr="00D03CCA">
        <w:rPr>
          <w:color w:val="000000" w:themeColor="text1"/>
        </w:rPr>
        <w:t xml:space="preserve">i wielkością przedmiotowi zamówienia, o </w:t>
      </w:r>
      <w:r w:rsidRPr="00D03CCA">
        <w:rPr>
          <w:rStyle w:val="Pogrubienie"/>
          <w:b w:val="0"/>
          <w:bCs w:val="0"/>
          <w:color w:val="000000" w:themeColor="text1"/>
        </w:rPr>
        <w:t xml:space="preserve">wartości nie mniejszej niż </w:t>
      </w:r>
      <w:r w:rsidR="00453DC9" w:rsidRPr="00D03CCA">
        <w:rPr>
          <w:rStyle w:val="Pogrubienie"/>
          <w:b w:val="0"/>
          <w:bCs w:val="0"/>
          <w:color w:val="000000" w:themeColor="text1"/>
        </w:rPr>
        <w:t xml:space="preserve">                          </w:t>
      </w:r>
      <w:r w:rsidRPr="00D03CCA">
        <w:rPr>
          <w:rStyle w:val="Pogrubienie"/>
          <w:b w:val="0"/>
          <w:bCs w:val="0"/>
          <w:color w:val="000000" w:themeColor="text1"/>
        </w:rPr>
        <w:t>1</w:t>
      </w:r>
      <w:r w:rsidR="00F31028" w:rsidRPr="00D03CCA">
        <w:rPr>
          <w:rStyle w:val="Pogrubienie"/>
          <w:b w:val="0"/>
          <w:bCs w:val="0"/>
          <w:color w:val="000000" w:themeColor="text1"/>
        </w:rPr>
        <w:t>0</w:t>
      </w:r>
      <w:r w:rsidRPr="00D03CCA">
        <w:rPr>
          <w:rStyle w:val="Pogrubienie"/>
          <w:b w:val="0"/>
          <w:bCs w:val="0"/>
          <w:color w:val="000000" w:themeColor="text1"/>
        </w:rPr>
        <w:t>0 000,00 zł brutto</w:t>
      </w:r>
      <w:r w:rsidR="00F31028" w:rsidRPr="00D03CCA">
        <w:rPr>
          <w:rStyle w:val="Pogrubienie"/>
          <w:b w:val="0"/>
          <w:bCs w:val="0"/>
          <w:color w:val="000000" w:themeColor="text1"/>
        </w:rPr>
        <w:t>.</w:t>
      </w:r>
    </w:p>
    <w:p w14:paraId="45874965" w14:textId="77777777" w:rsidR="00F31028" w:rsidRPr="00D03CCA" w:rsidRDefault="005F0B65" w:rsidP="00F31028">
      <w:pPr>
        <w:pStyle w:val="Akapitzlist"/>
        <w:numPr>
          <w:ilvl w:val="1"/>
          <w:numId w:val="59"/>
        </w:numPr>
        <w:ind w:right="137"/>
        <w:rPr>
          <w:color w:val="000000" w:themeColor="text1"/>
        </w:rPr>
      </w:pPr>
      <w:r w:rsidRPr="00D03CCA">
        <w:rPr>
          <w:color w:val="000000" w:themeColor="text1"/>
        </w:rPr>
        <w:t>Wykazana robota powinna obejmować w szczególności:</w:t>
      </w:r>
    </w:p>
    <w:p w14:paraId="6A3BD5CC" w14:textId="121407E5" w:rsidR="005F0B65" w:rsidRPr="00D03CCA" w:rsidRDefault="005F0B65" w:rsidP="00F31028">
      <w:pPr>
        <w:pStyle w:val="Akapitzlist"/>
        <w:numPr>
          <w:ilvl w:val="2"/>
          <w:numId w:val="59"/>
        </w:numPr>
        <w:ind w:right="137"/>
        <w:rPr>
          <w:rStyle w:val="Pogrubienie"/>
          <w:b w:val="0"/>
          <w:bCs w:val="0"/>
          <w:color w:val="000000" w:themeColor="text1"/>
        </w:rPr>
      </w:pPr>
      <w:r w:rsidRPr="00D03CCA">
        <w:rPr>
          <w:color w:val="000000" w:themeColor="text1"/>
        </w:rPr>
        <w:t xml:space="preserve">wykonanie robót elektrycznych związanych z realizacją </w:t>
      </w:r>
      <w:r w:rsidRPr="00D03CCA">
        <w:rPr>
          <w:rStyle w:val="Pogrubienie"/>
          <w:b w:val="0"/>
          <w:bCs w:val="0"/>
          <w:color w:val="000000" w:themeColor="text1"/>
        </w:rPr>
        <w:t xml:space="preserve">systemu oddymiania w budynkach </w:t>
      </w:r>
      <w:r w:rsidR="00CE07E2" w:rsidRPr="00D03CCA">
        <w:rPr>
          <w:rStyle w:val="Pogrubienie"/>
          <w:b w:val="0"/>
          <w:bCs w:val="0"/>
          <w:color w:val="000000" w:themeColor="text1"/>
        </w:rPr>
        <w:t xml:space="preserve">wysokich </w:t>
      </w:r>
      <w:r w:rsidRPr="00D03CCA">
        <w:rPr>
          <w:rStyle w:val="Pogrubienie"/>
          <w:b w:val="0"/>
          <w:bCs w:val="0"/>
          <w:color w:val="000000" w:themeColor="text1"/>
        </w:rPr>
        <w:t>wyposażonych w dźwigi;</w:t>
      </w:r>
    </w:p>
    <w:p w14:paraId="708A488E" w14:textId="77777777" w:rsidR="00F31028" w:rsidRPr="00D03CCA" w:rsidRDefault="00F31028" w:rsidP="00F31028">
      <w:pPr>
        <w:pStyle w:val="Akapitzlist"/>
        <w:numPr>
          <w:ilvl w:val="2"/>
          <w:numId w:val="59"/>
        </w:numPr>
        <w:ind w:right="137"/>
        <w:rPr>
          <w:rStyle w:val="Pogrubienie"/>
          <w:b w:val="0"/>
          <w:bCs w:val="0"/>
          <w:color w:val="000000" w:themeColor="text1"/>
        </w:rPr>
      </w:pPr>
      <w:r w:rsidRPr="00D03CCA">
        <w:rPr>
          <w:rStyle w:val="Pogrubienie"/>
          <w:b w:val="0"/>
          <w:bCs w:val="0"/>
          <w:color w:val="000000" w:themeColor="text1"/>
        </w:rPr>
        <w:t>wykonywanie prac w obrębie konstrukcji budynku poprzez wycinanie/ wybijanie otworów w przegrodach konstrukcyjnych.</w:t>
      </w:r>
    </w:p>
    <w:p w14:paraId="6CCC4FAB" w14:textId="576B80B7" w:rsidR="005F0B65" w:rsidRPr="00D03CCA" w:rsidRDefault="005F0B65" w:rsidP="008A7CFD">
      <w:pPr>
        <w:pStyle w:val="Akapitzlist"/>
        <w:numPr>
          <w:ilvl w:val="1"/>
          <w:numId w:val="59"/>
        </w:num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Wykonawca zobowiązany jest do wskazania w wykazie robót co najmniej wartości wykonanych robót, daty realizacji, miejsca wykonania. Do wykazu robót należy dołączyć dokumenty potwierdzające, że wskazane roboty zostały wykonane </w:t>
      </w:r>
      <w:r w:rsidRPr="00D03CCA">
        <w:rPr>
          <w:rStyle w:val="Pogrubienie"/>
          <w:b w:val="0"/>
          <w:bCs w:val="0"/>
          <w:color w:val="000000" w:themeColor="text1"/>
        </w:rPr>
        <w:t>należycie</w:t>
      </w:r>
      <w:r w:rsidRPr="00D03CCA">
        <w:rPr>
          <w:color w:val="000000" w:themeColor="text1"/>
        </w:rPr>
        <w:t>, zgodnie z przepisami prawa oraz zasadami wiedzy technicznej, w szczególności referencje, protokoły odbioru lub inne dokumenty wystawione przez inwestora lub zamawiającego.</w:t>
      </w:r>
    </w:p>
    <w:p w14:paraId="4DD3FCB4" w14:textId="77777777" w:rsidR="004D4F91" w:rsidRPr="00D03CCA" w:rsidRDefault="00E65C11" w:rsidP="00CE07E2">
      <w:pPr>
        <w:numPr>
          <w:ilvl w:val="0"/>
          <w:numId w:val="10"/>
        </w:numPr>
        <w:ind w:right="137" w:hanging="502"/>
        <w:rPr>
          <w:color w:val="000000" w:themeColor="text1"/>
        </w:rPr>
      </w:pPr>
      <w:r w:rsidRPr="00D03CCA">
        <w:rPr>
          <w:color w:val="000000" w:themeColor="text1"/>
        </w:rPr>
        <w:t xml:space="preserve">Polisę lub inny dokument ubezpieczenia potwierdzający, że Oferent jest ubezpieczony od odpowiedzialności cywilnej w zakresie prowadzonej działalności gospodarczej. </w:t>
      </w:r>
    </w:p>
    <w:p w14:paraId="58925C88" w14:textId="3DAA17DA" w:rsidR="004D4F91" w:rsidRPr="00D03CCA" w:rsidRDefault="00E65C11" w:rsidP="00CE07E2">
      <w:pPr>
        <w:numPr>
          <w:ilvl w:val="0"/>
          <w:numId w:val="10"/>
        </w:numPr>
        <w:ind w:right="137" w:hanging="502"/>
        <w:rPr>
          <w:color w:val="000000" w:themeColor="text1"/>
        </w:rPr>
      </w:pPr>
      <w:r w:rsidRPr="00D03CCA">
        <w:rPr>
          <w:color w:val="000000" w:themeColor="text1"/>
        </w:rPr>
        <w:t xml:space="preserve">Dokument stwierdzający, że w okresie ostatnich 12 miesięcy Oferent zatrudnia co najmniej </w:t>
      </w:r>
      <w:r w:rsidR="008A7CFD" w:rsidRPr="00D03CCA">
        <w:rPr>
          <w:color w:val="000000" w:themeColor="text1"/>
        </w:rPr>
        <w:t>6</w:t>
      </w:r>
      <w:r w:rsidRPr="00D03CCA">
        <w:rPr>
          <w:color w:val="000000" w:themeColor="text1"/>
        </w:rPr>
        <w:t xml:space="preserve"> pracowników w ramach umowy o pracę. </w:t>
      </w:r>
    </w:p>
    <w:p w14:paraId="01F4B0C4" w14:textId="77777777" w:rsidR="004D4F91" w:rsidRPr="00D03CCA" w:rsidRDefault="00E65C11" w:rsidP="00CE07E2">
      <w:pPr>
        <w:numPr>
          <w:ilvl w:val="0"/>
          <w:numId w:val="10"/>
        </w:numPr>
        <w:ind w:right="137" w:hanging="502"/>
        <w:rPr>
          <w:color w:val="000000" w:themeColor="text1"/>
        </w:rPr>
      </w:pPr>
      <w:r w:rsidRPr="00D03CCA">
        <w:rPr>
          <w:color w:val="000000" w:themeColor="text1"/>
        </w:rPr>
        <w:t xml:space="preserve">Zaakceptowany projekt umowy. </w:t>
      </w:r>
    </w:p>
    <w:p w14:paraId="472B7488" w14:textId="77777777" w:rsidR="00D73D06" w:rsidRPr="00D03CCA" w:rsidRDefault="00E65C11" w:rsidP="00CE07E2">
      <w:pPr>
        <w:numPr>
          <w:ilvl w:val="0"/>
          <w:numId w:val="10"/>
        </w:numPr>
        <w:ind w:right="137" w:hanging="502"/>
        <w:rPr>
          <w:color w:val="000000" w:themeColor="text1"/>
        </w:rPr>
      </w:pPr>
      <w:r w:rsidRPr="00D03CCA">
        <w:rPr>
          <w:color w:val="000000" w:themeColor="text1"/>
        </w:rPr>
        <w:t xml:space="preserve">Kosztorys ofertowy (szczegółowy) sporządzony na podstawie </w:t>
      </w:r>
      <w:r w:rsidR="00913E0D" w:rsidRPr="00D03CCA">
        <w:rPr>
          <w:color w:val="000000" w:themeColor="text1"/>
        </w:rPr>
        <w:t>Przedmiaru robót (załącznik nr 2)</w:t>
      </w:r>
      <w:r w:rsidRPr="00D03CCA">
        <w:rPr>
          <w:color w:val="000000" w:themeColor="text1"/>
        </w:rPr>
        <w:t>. Nie dopuszcza się sporządzenia kosztorysu w wersji scalonej.</w:t>
      </w:r>
    </w:p>
    <w:p w14:paraId="232DFD23" w14:textId="69225979" w:rsidR="004D4F91" w:rsidRPr="00D03CCA" w:rsidRDefault="00E65C11" w:rsidP="00CE07E2">
      <w:pPr>
        <w:numPr>
          <w:ilvl w:val="0"/>
          <w:numId w:val="10"/>
        </w:numPr>
        <w:ind w:right="137" w:hanging="502"/>
        <w:rPr>
          <w:color w:val="000000" w:themeColor="text1"/>
        </w:rPr>
      </w:pPr>
      <w:r w:rsidRPr="00D03CCA">
        <w:rPr>
          <w:color w:val="000000" w:themeColor="text1"/>
        </w:rPr>
        <w:t xml:space="preserve">Dokumenty składane są w formie oryginału lub kserokopii poświadczonej za zgodność z oryginałem przez Oferenta. Zamawiający ma prawo żądać przedstawienia przez Oferenta oryginału notarialnie potwierdzonej kopii dokumentu, który jest nieczytelny lub budzi wątpliwości co do jego prawdziwości. </w:t>
      </w:r>
    </w:p>
    <w:p w14:paraId="3654E875" w14:textId="77777777" w:rsidR="004D4F91" w:rsidRPr="00D03CCA" w:rsidRDefault="00E65C11">
      <w:pPr>
        <w:spacing w:after="0" w:line="259" w:lineRule="auto"/>
        <w:ind w:left="708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72669895" w14:textId="0605A5F3" w:rsidR="004D4F91" w:rsidRPr="00D03CCA" w:rsidRDefault="00EE55C9">
      <w:pPr>
        <w:pStyle w:val="Nagwek1"/>
        <w:ind w:left="715"/>
        <w:rPr>
          <w:color w:val="000000" w:themeColor="text1"/>
        </w:rPr>
      </w:pPr>
      <w:bookmarkStart w:id="8" w:name="_Toc223436877"/>
      <w:r w:rsidRPr="00D03CCA">
        <w:rPr>
          <w:color w:val="000000" w:themeColor="text1"/>
        </w:rPr>
        <w:t>VIII</w:t>
      </w:r>
      <w:r w:rsidR="00E65C11" w:rsidRPr="00D03CCA">
        <w:rPr>
          <w:color w:val="000000" w:themeColor="text1"/>
        </w:rPr>
        <w:t xml:space="preserve">      Wadium:</w:t>
      </w:r>
      <w:bookmarkEnd w:id="8"/>
      <w:r w:rsidR="00E65C11" w:rsidRPr="00D03CCA">
        <w:rPr>
          <w:color w:val="000000" w:themeColor="text1"/>
        </w:rPr>
        <w:t xml:space="preserve"> </w:t>
      </w:r>
    </w:p>
    <w:p w14:paraId="64F8824A" w14:textId="3BDCA531" w:rsidR="004D4F91" w:rsidRPr="00D03CCA" w:rsidRDefault="00E65C11">
      <w:pPr>
        <w:numPr>
          <w:ilvl w:val="0"/>
          <w:numId w:val="11"/>
        </w:numPr>
        <w:ind w:right="137" w:hanging="274"/>
        <w:rPr>
          <w:color w:val="000000" w:themeColor="text1"/>
        </w:rPr>
      </w:pPr>
      <w:r w:rsidRPr="00D03CCA">
        <w:rPr>
          <w:color w:val="000000" w:themeColor="text1"/>
        </w:rPr>
        <w:t xml:space="preserve">Oferta musi być zabezpieczona wadium w wysokości </w:t>
      </w:r>
      <w:r w:rsidR="00F4765A" w:rsidRPr="00D03CCA">
        <w:rPr>
          <w:color w:val="000000" w:themeColor="text1"/>
        </w:rPr>
        <w:t>20</w:t>
      </w:r>
      <w:r w:rsidRPr="00D03CCA">
        <w:rPr>
          <w:color w:val="000000" w:themeColor="text1"/>
        </w:rPr>
        <w:t>.000</w:t>
      </w:r>
      <w:r w:rsidR="00957B17" w:rsidRPr="00D03CCA">
        <w:rPr>
          <w:color w:val="000000" w:themeColor="text1"/>
        </w:rPr>
        <w:t>,00</w:t>
      </w:r>
      <w:r w:rsidRPr="00D03CCA">
        <w:rPr>
          <w:color w:val="000000" w:themeColor="text1"/>
        </w:rPr>
        <w:t xml:space="preserve"> zł (słownie: d</w:t>
      </w:r>
      <w:r w:rsidR="00957B17" w:rsidRPr="00D03CCA">
        <w:rPr>
          <w:color w:val="000000" w:themeColor="text1"/>
        </w:rPr>
        <w:t>wadzieścia</w:t>
      </w:r>
      <w:r w:rsidRPr="00D03CCA">
        <w:rPr>
          <w:color w:val="000000" w:themeColor="text1"/>
        </w:rPr>
        <w:t xml:space="preserve"> tysięcy złotych). Dopuszcza się możliwość wniesienia wadium w formie</w:t>
      </w:r>
      <w:r w:rsidR="001C0293" w:rsidRPr="00D03CCA">
        <w:rPr>
          <w:color w:val="000000" w:themeColor="text1"/>
        </w:rPr>
        <w:t xml:space="preserve"> gwarancji bankowej lub</w:t>
      </w:r>
      <w:r w:rsidRPr="00D03CCA">
        <w:rPr>
          <w:color w:val="000000" w:themeColor="text1"/>
        </w:rPr>
        <w:t xml:space="preserve"> </w:t>
      </w:r>
      <w:r w:rsidR="001C0293" w:rsidRPr="00D03CCA">
        <w:rPr>
          <w:color w:val="000000" w:themeColor="text1"/>
        </w:rPr>
        <w:t>gwarancji ubezpieczeniowej</w:t>
      </w:r>
      <w:r w:rsidRPr="00D03CCA">
        <w:rPr>
          <w:color w:val="000000" w:themeColor="text1"/>
        </w:rPr>
        <w:t xml:space="preserve"> płatnej na pierwsze wezwanie Zamawiającego. </w:t>
      </w:r>
    </w:p>
    <w:p w14:paraId="72AFF529" w14:textId="403CC09A" w:rsidR="001C0293" w:rsidRPr="00D03CCA" w:rsidRDefault="001C0293">
      <w:pPr>
        <w:numPr>
          <w:ilvl w:val="0"/>
          <w:numId w:val="11"/>
        </w:numPr>
        <w:ind w:right="137" w:hanging="274"/>
        <w:rPr>
          <w:color w:val="000000" w:themeColor="text1"/>
        </w:rPr>
      </w:pPr>
      <w:r w:rsidRPr="00D03CCA">
        <w:rPr>
          <w:color w:val="000000" w:themeColor="text1"/>
        </w:rPr>
        <w:t xml:space="preserve">Wniesienie wadium w formie gwarancji bankowej lub ubezpieczeniowej następuje poprzez przekazanie Zamawiającemu oryginału gwarancji. </w:t>
      </w:r>
    </w:p>
    <w:p w14:paraId="2CAB3BF5" w14:textId="77777777" w:rsidR="004D4F91" w:rsidRPr="00D03CCA" w:rsidRDefault="00E65C11">
      <w:pPr>
        <w:numPr>
          <w:ilvl w:val="0"/>
          <w:numId w:val="11"/>
        </w:numPr>
        <w:ind w:right="137" w:hanging="274"/>
        <w:rPr>
          <w:color w:val="000000" w:themeColor="text1"/>
        </w:rPr>
      </w:pPr>
      <w:r w:rsidRPr="00D03CCA">
        <w:rPr>
          <w:color w:val="000000" w:themeColor="text1"/>
        </w:rPr>
        <w:t xml:space="preserve">Ustala się termin wniesienia wadium na rachunek bankowy Zamawiającego do dnia </w:t>
      </w:r>
    </w:p>
    <w:p w14:paraId="4027EF22" w14:textId="444D8E8A" w:rsidR="004D4F91" w:rsidRPr="00D03CCA" w:rsidRDefault="008A7CFD">
      <w:pPr>
        <w:ind w:left="994" w:right="137"/>
        <w:rPr>
          <w:b/>
          <w:bCs/>
          <w:color w:val="000000" w:themeColor="text1"/>
        </w:rPr>
      </w:pPr>
      <w:r w:rsidRPr="00D03CCA">
        <w:rPr>
          <w:b/>
          <w:bCs/>
          <w:color w:val="000000" w:themeColor="text1"/>
        </w:rPr>
        <w:t>24</w:t>
      </w:r>
      <w:r w:rsidR="00A47FE5" w:rsidRPr="00D03CCA">
        <w:rPr>
          <w:b/>
          <w:bCs/>
          <w:color w:val="000000" w:themeColor="text1"/>
        </w:rPr>
        <w:t>.0</w:t>
      </w:r>
      <w:r w:rsidR="00396251" w:rsidRPr="00D03CCA">
        <w:rPr>
          <w:b/>
          <w:bCs/>
          <w:color w:val="000000" w:themeColor="text1"/>
        </w:rPr>
        <w:t>3</w:t>
      </w:r>
      <w:r w:rsidR="00A47FE5" w:rsidRPr="00D03CCA">
        <w:rPr>
          <w:b/>
          <w:bCs/>
          <w:color w:val="000000" w:themeColor="text1"/>
        </w:rPr>
        <w:t>.2026</w:t>
      </w:r>
    </w:p>
    <w:p w14:paraId="570DCFFB" w14:textId="32AF0C3B" w:rsidR="004D4F91" w:rsidRPr="00D03CCA" w:rsidRDefault="00E65C11" w:rsidP="001B41EC">
      <w:pPr>
        <w:numPr>
          <w:ilvl w:val="0"/>
          <w:numId w:val="11"/>
        </w:numPr>
        <w:ind w:right="137" w:hanging="274"/>
        <w:rPr>
          <w:color w:val="000000" w:themeColor="text1"/>
        </w:rPr>
      </w:pPr>
      <w:r w:rsidRPr="00D03CCA">
        <w:rPr>
          <w:color w:val="000000" w:themeColor="text1"/>
        </w:rPr>
        <w:t xml:space="preserve">Wadium </w:t>
      </w:r>
      <w:r w:rsidR="001B41EC" w:rsidRPr="00D03CCA">
        <w:rPr>
          <w:color w:val="000000" w:themeColor="text1"/>
        </w:rPr>
        <w:t xml:space="preserve">wnoszone w pieniądzu wpłaca się przelewem na </w:t>
      </w:r>
      <w:r w:rsidRPr="00D03CCA">
        <w:rPr>
          <w:color w:val="000000" w:themeColor="text1"/>
        </w:rPr>
        <w:t xml:space="preserve">rachunek </w:t>
      </w:r>
      <w:proofErr w:type="gramStart"/>
      <w:r w:rsidRPr="00D03CCA">
        <w:rPr>
          <w:color w:val="000000" w:themeColor="text1"/>
        </w:rPr>
        <w:t xml:space="preserve">bankowy:   </w:t>
      </w:r>
      <w:proofErr w:type="gramEnd"/>
      <w:r w:rsidRPr="00D03CCA">
        <w:rPr>
          <w:color w:val="000000" w:themeColor="text1"/>
        </w:rPr>
        <w:t xml:space="preserve"> </w:t>
      </w:r>
      <w:r w:rsidRPr="00D03CCA">
        <w:rPr>
          <w:b/>
          <w:color w:val="000000" w:themeColor="text1"/>
          <w:sz w:val="22"/>
        </w:rPr>
        <w:t>56102047950000970200039693</w:t>
      </w:r>
      <w:r w:rsidRPr="00D03CCA">
        <w:rPr>
          <w:color w:val="000000" w:themeColor="text1"/>
        </w:rPr>
        <w:t xml:space="preserve">; wadium przekazane w formie polecenia przelewu </w:t>
      </w:r>
      <w:r w:rsidRPr="00D03CCA">
        <w:rPr>
          <w:color w:val="000000" w:themeColor="text1"/>
        </w:rPr>
        <w:lastRenderedPageBreak/>
        <w:t xml:space="preserve">uważa się za zapłacone wtedy, gdy środki pieniężne wpłyną na rachunek Zamawiającego w terminie do dnia </w:t>
      </w:r>
      <w:r w:rsidR="008A7CFD" w:rsidRPr="00D03CCA">
        <w:rPr>
          <w:b/>
          <w:bCs/>
          <w:color w:val="000000" w:themeColor="text1"/>
        </w:rPr>
        <w:t>23</w:t>
      </w:r>
      <w:r w:rsidR="00591E0D" w:rsidRPr="00D03CCA">
        <w:rPr>
          <w:b/>
          <w:bCs/>
          <w:color w:val="000000" w:themeColor="text1"/>
        </w:rPr>
        <w:t>.0</w:t>
      </w:r>
      <w:r w:rsidR="00396251" w:rsidRPr="00D03CCA">
        <w:rPr>
          <w:b/>
          <w:bCs/>
          <w:color w:val="000000" w:themeColor="text1"/>
        </w:rPr>
        <w:t>3</w:t>
      </w:r>
      <w:r w:rsidR="00591E0D" w:rsidRPr="00D03CCA">
        <w:rPr>
          <w:b/>
          <w:bCs/>
          <w:color w:val="000000" w:themeColor="text1"/>
        </w:rPr>
        <w:t>.202</w:t>
      </w:r>
      <w:r w:rsidR="004A7647" w:rsidRPr="00D03CCA">
        <w:rPr>
          <w:b/>
          <w:bCs/>
          <w:color w:val="000000" w:themeColor="text1"/>
        </w:rPr>
        <w:t>5</w:t>
      </w:r>
      <w:r w:rsidR="00591E0D" w:rsidRPr="00D03CCA">
        <w:rPr>
          <w:b/>
          <w:bCs/>
          <w:color w:val="000000" w:themeColor="text1"/>
        </w:rPr>
        <w:t>r</w:t>
      </w:r>
      <w:r w:rsidRPr="00D03CCA">
        <w:rPr>
          <w:b/>
          <w:bCs/>
          <w:color w:val="000000" w:themeColor="text1"/>
        </w:rPr>
        <w:t xml:space="preserve">. do godziny </w:t>
      </w:r>
      <w:r w:rsidR="006667A9" w:rsidRPr="00D03CCA">
        <w:rPr>
          <w:b/>
          <w:bCs/>
          <w:color w:val="000000" w:themeColor="text1"/>
        </w:rPr>
        <w:t>15</w:t>
      </w:r>
      <w:r w:rsidRPr="00D03CCA">
        <w:rPr>
          <w:b/>
          <w:bCs/>
          <w:color w:val="000000" w:themeColor="text1"/>
          <w:vertAlign w:val="superscript"/>
        </w:rPr>
        <w:t>00</w:t>
      </w:r>
      <w:r w:rsidRPr="00D03CCA">
        <w:rPr>
          <w:color w:val="000000" w:themeColor="text1"/>
        </w:rPr>
        <w:t xml:space="preserve">. Data wysłania wadium nie decyduje o jego wniesieniu.  </w:t>
      </w:r>
    </w:p>
    <w:p w14:paraId="421D31B7" w14:textId="77777777" w:rsidR="00C64F01" w:rsidRPr="00D03CCA" w:rsidRDefault="00E65C11" w:rsidP="00C64F01">
      <w:pPr>
        <w:numPr>
          <w:ilvl w:val="0"/>
          <w:numId w:val="11"/>
        </w:numPr>
        <w:ind w:right="137" w:hanging="274"/>
        <w:rPr>
          <w:color w:val="000000" w:themeColor="text1"/>
        </w:rPr>
      </w:pPr>
      <w:r w:rsidRPr="00D03CCA">
        <w:rPr>
          <w:color w:val="000000" w:themeColor="text1"/>
        </w:rPr>
        <w:t xml:space="preserve">Wpłacone wadium zostanie zwrócone Oferentom </w:t>
      </w:r>
      <w:r w:rsidR="00C64F01" w:rsidRPr="00D03CCA">
        <w:rPr>
          <w:color w:val="000000" w:themeColor="text1"/>
        </w:rPr>
        <w:t>nie</w:t>
      </w:r>
      <w:r w:rsidRPr="00D03CCA">
        <w:rPr>
          <w:color w:val="000000" w:themeColor="text1"/>
        </w:rPr>
        <w:t>zwłocznie</w:t>
      </w:r>
      <w:r w:rsidR="00C64F01" w:rsidRPr="00D03CCA">
        <w:rPr>
          <w:color w:val="000000" w:themeColor="text1"/>
        </w:rPr>
        <w:t xml:space="preserve"> w przypadku:</w:t>
      </w:r>
    </w:p>
    <w:p w14:paraId="45AD0759" w14:textId="20FD768E" w:rsidR="00C64F01" w:rsidRPr="00D03CCA" w:rsidRDefault="00C64F01" w:rsidP="00C64F01">
      <w:pPr>
        <w:numPr>
          <w:ilvl w:val="1"/>
          <w:numId w:val="11"/>
        </w:numPr>
        <w:ind w:right="137" w:hanging="274"/>
        <w:rPr>
          <w:color w:val="000000" w:themeColor="text1"/>
        </w:rPr>
      </w:pPr>
      <w:r w:rsidRPr="00D03CCA">
        <w:rPr>
          <w:color w:val="000000" w:themeColor="text1"/>
        </w:rPr>
        <w:t>upływu terminu związania z ofertą,</w:t>
      </w:r>
    </w:p>
    <w:p w14:paraId="56460A47" w14:textId="17667756" w:rsidR="00C64F01" w:rsidRPr="00D03CCA" w:rsidRDefault="00C64F01" w:rsidP="00C64F01">
      <w:pPr>
        <w:numPr>
          <w:ilvl w:val="1"/>
          <w:numId w:val="11"/>
        </w:numPr>
        <w:ind w:right="137" w:hanging="274"/>
        <w:rPr>
          <w:color w:val="000000" w:themeColor="text1"/>
        </w:rPr>
      </w:pPr>
      <w:r w:rsidRPr="00D03CCA">
        <w:rPr>
          <w:color w:val="000000" w:themeColor="text1"/>
        </w:rPr>
        <w:t>zawarcia umowy w sprawie udzielenia zamówienia,</w:t>
      </w:r>
    </w:p>
    <w:p w14:paraId="14BB9E41" w14:textId="23BEF483" w:rsidR="001B41EC" w:rsidRPr="00D03CCA" w:rsidRDefault="00C64F01" w:rsidP="00C64F01">
      <w:pPr>
        <w:numPr>
          <w:ilvl w:val="1"/>
          <w:numId w:val="11"/>
        </w:numPr>
        <w:ind w:right="137" w:hanging="274"/>
        <w:rPr>
          <w:color w:val="000000" w:themeColor="text1"/>
        </w:rPr>
      </w:pPr>
      <w:r w:rsidRPr="00D03CCA">
        <w:rPr>
          <w:color w:val="000000" w:themeColor="text1"/>
        </w:rPr>
        <w:t>unieważnienia postępowania o udzielenie zamówienia</w:t>
      </w:r>
    </w:p>
    <w:p w14:paraId="5CB3EDDC" w14:textId="5D5EDB0F" w:rsidR="001B41EC" w:rsidRPr="00D03CCA" w:rsidRDefault="00D91E43">
      <w:pPr>
        <w:numPr>
          <w:ilvl w:val="0"/>
          <w:numId w:val="11"/>
        </w:numPr>
        <w:ind w:right="137" w:hanging="274"/>
        <w:rPr>
          <w:color w:val="000000" w:themeColor="text1"/>
        </w:rPr>
      </w:pPr>
      <w:r w:rsidRPr="00D03CCA">
        <w:rPr>
          <w:color w:val="000000" w:themeColor="text1"/>
        </w:rPr>
        <w:t>Zamawiający niezwłocznie zwraca wadium na wniosek wykonawcy:</w:t>
      </w:r>
    </w:p>
    <w:p w14:paraId="6A5EA5F3" w14:textId="5DD3E370" w:rsidR="00D91E43" w:rsidRPr="00D03CCA" w:rsidRDefault="00D91E43" w:rsidP="00D91E43">
      <w:pPr>
        <w:numPr>
          <w:ilvl w:val="1"/>
          <w:numId w:val="11"/>
        </w:numPr>
        <w:ind w:right="137" w:hanging="274"/>
        <w:rPr>
          <w:color w:val="000000" w:themeColor="text1"/>
        </w:rPr>
      </w:pPr>
      <w:r w:rsidRPr="00D03CCA">
        <w:rPr>
          <w:color w:val="000000" w:themeColor="text1"/>
        </w:rPr>
        <w:t>który wycofał ofertę przed upływem terminu składania ofert;</w:t>
      </w:r>
    </w:p>
    <w:p w14:paraId="73002E0C" w14:textId="685DC5DF" w:rsidR="00D91E43" w:rsidRPr="00D03CCA" w:rsidRDefault="00D91E43" w:rsidP="00D91E43">
      <w:pPr>
        <w:numPr>
          <w:ilvl w:val="1"/>
          <w:numId w:val="11"/>
        </w:numPr>
        <w:ind w:right="137" w:hanging="274"/>
        <w:rPr>
          <w:color w:val="000000" w:themeColor="text1"/>
        </w:rPr>
      </w:pPr>
      <w:r w:rsidRPr="00D03CCA">
        <w:rPr>
          <w:color w:val="000000" w:themeColor="text1"/>
        </w:rPr>
        <w:t>którego oferta została odrzucona</w:t>
      </w:r>
    </w:p>
    <w:p w14:paraId="7B1F1120" w14:textId="6D0AA0D3" w:rsidR="00D91E43" w:rsidRPr="00D03CCA" w:rsidRDefault="00D91E43" w:rsidP="00D91E43">
      <w:pPr>
        <w:pStyle w:val="Akapitzlist"/>
        <w:numPr>
          <w:ilvl w:val="0"/>
          <w:numId w:val="11"/>
        </w:numPr>
        <w:spacing w:after="160" w:line="259" w:lineRule="auto"/>
        <w:ind w:hanging="270"/>
        <w:rPr>
          <w:bCs/>
          <w:color w:val="000000" w:themeColor="text1"/>
          <w:szCs w:val="24"/>
        </w:rPr>
      </w:pPr>
      <w:r w:rsidRPr="00D03CCA">
        <w:rPr>
          <w:bCs/>
          <w:color w:val="000000" w:themeColor="text1"/>
          <w:szCs w:val="24"/>
        </w:rPr>
        <w:t>Zamawiający zwraca wadium wniesione w pieniądzu w kwocie nominalnej na rachunek bankowy wskazany przez wykonawcę. Wadium wniesione w innej formie niż w pieniądzu zamawiający zwraca poprzez złożenie gwarantowi oświadczenia                    o zwolnieniu wadium.</w:t>
      </w:r>
    </w:p>
    <w:p w14:paraId="728C5325" w14:textId="77777777" w:rsidR="00D91E43" w:rsidRPr="00D03CCA" w:rsidRDefault="00D91E43" w:rsidP="00D91E43">
      <w:pPr>
        <w:pStyle w:val="Akapitzlist"/>
        <w:numPr>
          <w:ilvl w:val="0"/>
          <w:numId w:val="11"/>
        </w:numPr>
        <w:spacing w:after="160" w:line="259" w:lineRule="auto"/>
        <w:ind w:left="993" w:hanging="284"/>
        <w:rPr>
          <w:bCs/>
          <w:color w:val="000000" w:themeColor="text1"/>
          <w:szCs w:val="24"/>
        </w:rPr>
      </w:pPr>
      <w:r w:rsidRPr="00D03CCA">
        <w:rPr>
          <w:bCs/>
          <w:color w:val="000000" w:themeColor="text1"/>
          <w:szCs w:val="24"/>
        </w:rPr>
        <w:t>Zamawiający zatrzymuje wadium, a w przypadku wadium wniesionego w formie gwarancji bankowej lub gwarancji ubezpieczeniowej występuje do gwaranta z żądaniem zapłaty wadium, jeżeli:</w:t>
      </w:r>
    </w:p>
    <w:p w14:paraId="5BDC1D39" w14:textId="77777777" w:rsidR="00A153B9" w:rsidRPr="00D03CCA" w:rsidRDefault="00D91E43" w:rsidP="00A153B9">
      <w:pPr>
        <w:pStyle w:val="Akapitzlist"/>
        <w:numPr>
          <w:ilvl w:val="1"/>
          <w:numId w:val="11"/>
        </w:numPr>
        <w:spacing w:after="160" w:line="259" w:lineRule="auto"/>
        <w:rPr>
          <w:bCs/>
          <w:color w:val="000000" w:themeColor="text1"/>
          <w:szCs w:val="24"/>
        </w:rPr>
      </w:pPr>
      <w:r w:rsidRPr="00D03CCA">
        <w:rPr>
          <w:bCs/>
          <w:color w:val="000000" w:themeColor="text1"/>
          <w:szCs w:val="24"/>
        </w:rPr>
        <w:t>wykonawca, którego oferta została wybrana odmówił podpisania umowy w sprawie zamówienia, na warunkach określonych w ofercie lub,</w:t>
      </w:r>
    </w:p>
    <w:p w14:paraId="79D07AC1" w14:textId="3C444D40" w:rsidR="004D4F91" w:rsidRPr="00D03CCA" w:rsidRDefault="00D91E43" w:rsidP="00A153B9">
      <w:pPr>
        <w:pStyle w:val="Akapitzlist"/>
        <w:numPr>
          <w:ilvl w:val="1"/>
          <w:numId w:val="11"/>
        </w:numPr>
        <w:spacing w:after="160" w:line="259" w:lineRule="auto"/>
        <w:rPr>
          <w:bCs/>
          <w:color w:val="000000" w:themeColor="text1"/>
          <w:szCs w:val="24"/>
        </w:rPr>
      </w:pPr>
      <w:r w:rsidRPr="00D03CCA">
        <w:rPr>
          <w:bCs/>
          <w:color w:val="000000" w:themeColor="text1"/>
          <w:szCs w:val="24"/>
        </w:rPr>
        <w:t>zawarcie umowy w sprawie zamówienia stało się niemożliwe z przyczyn leżących po stronie wykonawcy, którego oferta została wybrana.</w:t>
      </w:r>
    </w:p>
    <w:p w14:paraId="4E0227D6" w14:textId="4F119178" w:rsidR="004D4F91" w:rsidRPr="00D03CCA" w:rsidRDefault="00EE55C9">
      <w:pPr>
        <w:pStyle w:val="Nagwek1"/>
        <w:ind w:left="715"/>
        <w:rPr>
          <w:color w:val="000000" w:themeColor="text1"/>
        </w:rPr>
      </w:pPr>
      <w:bookmarkStart w:id="9" w:name="_Toc223436878"/>
      <w:r w:rsidRPr="00D03CCA">
        <w:rPr>
          <w:color w:val="000000" w:themeColor="text1"/>
        </w:rPr>
        <w:t>I</w:t>
      </w:r>
      <w:r w:rsidR="00E65C11" w:rsidRPr="00D03CCA">
        <w:rPr>
          <w:color w:val="000000" w:themeColor="text1"/>
        </w:rPr>
        <w:t>X        Zabezpieczenie należytego wykonania umowy:</w:t>
      </w:r>
      <w:bookmarkEnd w:id="9"/>
      <w:r w:rsidR="00E65C11" w:rsidRPr="00D03CCA">
        <w:rPr>
          <w:color w:val="000000" w:themeColor="text1"/>
        </w:rPr>
        <w:t xml:space="preserve">  </w:t>
      </w:r>
    </w:p>
    <w:p w14:paraId="43BF21F8" w14:textId="75F0031F" w:rsidR="004D4F91" w:rsidRPr="00D03CCA" w:rsidRDefault="00E65C11" w:rsidP="00A153B9">
      <w:pPr>
        <w:spacing w:line="265" w:lineRule="auto"/>
        <w:ind w:left="705" w:right="121" w:firstLine="0"/>
        <w:rPr>
          <w:color w:val="000000" w:themeColor="text1"/>
        </w:rPr>
      </w:pPr>
      <w:r w:rsidRPr="00D03CCA">
        <w:rPr>
          <w:color w:val="000000" w:themeColor="text1"/>
        </w:rPr>
        <w:t>Jako zabezpieczenie należytego</w:t>
      </w:r>
      <w:r w:rsidR="008E5207"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wykonania umowy Zamawiający </w:t>
      </w:r>
      <w:r w:rsidRPr="00D03CCA">
        <w:rPr>
          <w:color w:val="000000" w:themeColor="text1"/>
        </w:rPr>
        <w:tab/>
        <w:t xml:space="preserve">zatrzyma z pierwszej faktury wystawionej przez Wykonawcę </w:t>
      </w:r>
      <w:r w:rsidR="00957B17" w:rsidRPr="00D03CCA">
        <w:rPr>
          <w:color w:val="000000" w:themeColor="text1"/>
        </w:rPr>
        <w:t>5</w:t>
      </w:r>
      <w:r w:rsidRPr="00D03CCA">
        <w:rPr>
          <w:color w:val="000000" w:themeColor="text1"/>
        </w:rPr>
        <w:t xml:space="preserve">,0 </w:t>
      </w:r>
      <w:r w:rsidRPr="00D03CCA">
        <w:rPr>
          <w:b/>
          <w:color w:val="000000" w:themeColor="text1"/>
        </w:rPr>
        <w:t>%</w:t>
      </w:r>
      <w:r w:rsidRPr="00D03CCA">
        <w:rPr>
          <w:color w:val="000000" w:themeColor="text1"/>
        </w:rPr>
        <w:t xml:space="preserve"> wynagrodzenia umownego brutto. Kwotę tę Zamawiający zwróci Wykonawcy po upływie terminu gwarancji.  </w:t>
      </w:r>
    </w:p>
    <w:p w14:paraId="19F80FF4" w14:textId="399BA8CF" w:rsidR="00B938A1" w:rsidRPr="00D03CCA" w:rsidRDefault="00E65C11" w:rsidP="00257ACB">
      <w:pPr>
        <w:spacing w:after="27" w:line="259" w:lineRule="auto"/>
        <w:ind w:left="708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5683283E" w14:textId="70067AB6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10" w:name="_Toc223436879"/>
      <w:r w:rsidRPr="00D03CCA">
        <w:rPr>
          <w:color w:val="000000" w:themeColor="text1"/>
        </w:rPr>
        <w:t>X       Termin, do którego Oferent będzie związany złożoną ofertą:</w:t>
      </w:r>
      <w:bookmarkEnd w:id="10"/>
      <w:r w:rsidRPr="00D03CCA">
        <w:rPr>
          <w:color w:val="000000" w:themeColor="text1"/>
        </w:rPr>
        <w:t xml:space="preserve">  </w:t>
      </w:r>
    </w:p>
    <w:p w14:paraId="00ABB356" w14:textId="093D36C2" w:rsidR="004D4F91" w:rsidRPr="00D03CCA" w:rsidRDefault="00E65C11">
      <w:pPr>
        <w:ind w:left="705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Oferent będzie związany złożoną ofertą przez </w:t>
      </w:r>
      <w:r w:rsidR="00305CFC" w:rsidRPr="00D03CCA">
        <w:rPr>
          <w:b/>
          <w:color w:val="000000" w:themeColor="text1"/>
        </w:rPr>
        <w:t>30</w:t>
      </w:r>
      <w:r w:rsidR="008B7A8C" w:rsidRPr="00D03CCA">
        <w:rPr>
          <w:b/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dni. </w:t>
      </w:r>
    </w:p>
    <w:p w14:paraId="560B916E" w14:textId="77777777" w:rsidR="004D4F91" w:rsidRPr="00D03CCA" w:rsidRDefault="00E65C11">
      <w:pPr>
        <w:ind w:left="705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Bieg terminu związania ofertą rozpoczyna się wraz z upływem terminu składania ofert.  </w:t>
      </w:r>
    </w:p>
    <w:p w14:paraId="14D702BB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17906FBE" w14:textId="439E9B51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11" w:name="_Toc223436880"/>
      <w:r w:rsidRPr="00D03CCA">
        <w:rPr>
          <w:color w:val="000000" w:themeColor="text1"/>
        </w:rPr>
        <w:t>XI      Opis sposobu obliczania ceny oferty:</w:t>
      </w:r>
      <w:bookmarkEnd w:id="11"/>
      <w:r w:rsidRPr="00D03CCA">
        <w:rPr>
          <w:color w:val="000000" w:themeColor="text1"/>
        </w:rPr>
        <w:t xml:space="preserve"> </w:t>
      </w:r>
    </w:p>
    <w:p w14:paraId="1B1B7B28" w14:textId="77777777" w:rsidR="004D4F91" w:rsidRPr="00D03CCA" w:rsidRDefault="00E65C11">
      <w:pPr>
        <w:ind w:left="705" w:right="137"/>
        <w:rPr>
          <w:color w:val="000000" w:themeColor="text1"/>
        </w:rPr>
      </w:pPr>
      <w:r w:rsidRPr="00D03CCA">
        <w:rPr>
          <w:color w:val="000000" w:themeColor="text1"/>
        </w:rPr>
        <w:t>1.</w:t>
      </w:r>
      <w:r w:rsidRPr="00D03CCA">
        <w:rPr>
          <w:rFonts w:ascii="Arial" w:eastAsia="Arial" w:hAnsi="Arial" w:cs="Arial"/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Cena powinna być podana:  </w:t>
      </w:r>
    </w:p>
    <w:p w14:paraId="08506AAD" w14:textId="77777777" w:rsidR="004D4F91" w:rsidRPr="00D03CCA" w:rsidRDefault="00E65C11">
      <w:pPr>
        <w:numPr>
          <w:ilvl w:val="0"/>
          <w:numId w:val="12"/>
        </w:numPr>
        <w:ind w:right="137" w:hanging="260"/>
        <w:rPr>
          <w:color w:val="000000" w:themeColor="text1"/>
        </w:rPr>
      </w:pPr>
      <w:r w:rsidRPr="00D03CCA">
        <w:rPr>
          <w:color w:val="000000" w:themeColor="text1"/>
        </w:rPr>
        <w:t xml:space="preserve">cyfrowo i słownie w złotych polskich, </w:t>
      </w:r>
    </w:p>
    <w:p w14:paraId="10192AB8" w14:textId="77777777" w:rsidR="004D4F91" w:rsidRPr="00D03CCA" w:rsidRDefault="00E65C11">
      <w:pPr>
        <w:numPr>
          <w:ilvl w:val="0"/>
          <w:numId w:val="12"/>
        </w:numPr>
        <w:ind w:right="137" w:hanging="260"/>
        <w:rPr>
          <w:color w:val="000000" w:themeColor="text1"/>
        </w:rPr>
      </w:pPr>
      <w:r w:rsidRPr="00D03CCA">
        <w:rPr>
          <w:color w:val="000000" w:themeColor="text1"/>
        </w:rPr>
        <w:t xml:space="preserve">zgodnie z załączonym formularzem oferty. </w:t>
      </w:r>
    </w:p>
    <w:p w14:paraId="30888D57" w14:textId="77777777" w:rsidR="004D4F91" w:rsidRPr="00D03CCA" w:rsidRDefault="00E65C11">
      <w:pPr>
        <w:ind w:left="1065" w:right="137" w:hanging="360"/>
        <w:rPr>
          <w:color w:val="000000" w:themeColor="text1"/>
        </w:rPr>
      </w:pPr>
      <w:r w:rsidRPr="00D03CCA">
        <w:rPr>
          <w:color w:val="000000" w:themeColor="text1"/>
        </w:rPr>
        <w:t>2.</w:t>
      </w:r>
      <w:r w:rsidRPr="00D03CCA">
        <w:rPr>
          <w:rFonts w:ascii="Arial" w:eastAsia="Arial" w:hAnsi="Arial" w:cs="Arial"/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Cena powinna zawierać wszystkie koszty związane z realizacją przedmiotu zamówienia. </w:t>
      </w:r>
    </w:p>
    <w:p w14:paraId="01A31ACD" w14:textId="77777777" w:rsidR="004D4F91" w:rsidRPr="00D03CCA" w:rsidRDefault="00E65C11">
      <w:pPr>
        <w:spacing w:after="3" w:line="259" w:lineRule="auto"/>
        <w:ind w:left="72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6947D5EE" w14:textId="36B94E5D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12" w:name="_Toc223436881"/>
      <w:r w:rsidRPr="00D03CCA">
        <w:rPr>
          <w:color w:val="000000" w:themeColor="text1"/>
        </w:rPr>
        <w:t>XII    Poprawianie błędów:</w:t>
      </w:r>
      <w:bookmarkEnd w:id="12"/>
      <w:r w:rsidRPr="00D03CCA">
        <w:rPr>
          <w:color w:val="000000" w:themeColor="text1"/>
        </w:rPr>
        <w:t xml:space="preserve"> </w:t>
      </w:r>
    </w:p>
    <w:p w14:paraId="03E6F2CB" w14:textId="77777777" w:rsidR="004D4F91" w:rsidRPr="00D03CCA" w:rsidRDefault="00E65C11">
      <w:pPr>
        <w:numPr>
          <w:ilvl w:val="0"/>
          <w:numId w:val="13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Zamawiający poprawi ewentualne oczywiste omyłki pisarskie i rachunkowe                   w obliczeniu ceny i zwróci się do Oferenta o akceptację poprawionej ceny. </w:t>
      </w:r>
    </w:p>
    <w:p w14:paraId="4DFD00D4" w14:textId="77777777" w:rsidR="004D4F91" w:rsidRPr="00D03CCA" w:rsidRDefault="00E65C11">
      <w:pPr>
        <w:numPr>
          <w:ilvl w:val="0"/>
          <w:numId w:val="13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Zamawiający odrzuci ofertę zawierającą omyłki rachunkowe w obliczeniu ceny, których nie można poprawić. </w:t>
      </w:r>
    </w:p>
    <w:p w14:paraId="7E15AFDC" w14:textId="77777777" w:rsidR="004D4F91" w:rsidRPr="00D03CCA" w:rsidRDefault="00E65C11">
      <w:pPr>
        <w:numPr>
          <w:ilvl w:val="0"/>
          <w:numId w:val="13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lastRenderedPageBreak/>
        <w:t xml:space="preserve">Zamawiający poprawi błędy polegające na niezgodności oferty ze </w:t>
      </w:r>
      <w:proofErr w:type="gramStart"/>
      <w:r w:rsidRPr="00D03CCA">
        <w:rPr>
          <w:color w:val="000000" w:themeColor="text1"/>
        </w:rPr>
        <w:t xml:space="preserve">specyfikacją,   </w:t>
      </w:r>
      <w:proofErr w:type="gramEnd"/>
      <w:r w:rsidRPr="00D03CCA">
        <w:rPr>
          <w:color w:val="000000" w:themeColor="text1"/>
        </w:rPr>
        <w:t xml:space="preserve">                  pod warunkiem, że nie spowoduje to istotnych zmian w treści oferty, i zwróci się                 do Oferenta o akceptację poprawek. </w:t>
      </w:r>
    </w:p>
    <w:p w14:paraId="21088BE0" w14:textId="77777777" w:rsidR="004D4F91" w:rsidRPr="00D03CCA" w:rsidRDefault="00E65C11">
      <w:pPr>
        <w:spacing w:after="26" w:line="259" w:lineRule="auto"/>
        <w:ind w:left="72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5FEADB14" w14:textId="13C59EAF" w:rsidR="004D4F91" w:rsidRPr="00D03CCA" w:rsidRDefault="00E65C11">
      <w:pPr>
        <w:pStyle w:val="Nagwek1"/>
        <w:spacing w:after="107"/>
        <w:ind w:left="715"/>
        <w:rPr>
          <w:color w:val="000000" w:themeColor="text1"/>
        </w:rPr>
      </w:pPr>
      <w:bookmarkStart w:id="13" w:name="_Toc223436882"/>
      <w:r w:rsidRPr="00D03CCA">
        <w:rPr>
          <w:color w:val="000000" w:themeColor="text1"/>
        </w:rPr>
        <w:t>XI</w:t>
      </w:r>
      <w:r w:rsidR="00EE55C9" w:rsidRPr="00D03CCA">
        <w:rPr>
          <w:color w:val="000000" w:themeColor="text1"/>
        </w:rPr>
        <w:t>II</w:t>
      </w:r>
      <w:r w:rsidRPr="00D03CCA">
        <w:rPr>
          <w:color w:val="000000" w:themeColor="text1"/>
        </w:rPr>
        <w:t xml:space="preserve">    Opis kryteriów wyboru oferty oraz ich znaczenie:</w:t>
      </w:r>
      <w:bookmarkEnd w:id="13"/>
      <w:r w:rsidRPr="00D03CCA">
        <w:rPr>
          <w:color w:val="000000" w:themeColor="text1"/>
        </w:rPr>
        <w:t xml:space="preserve"> </w:t>
      </w:r>
    </w:p>
    <w:p w14:paraId="5DFAAE72" w14:textId="41CDC637" w:rsidR="00A40461" w:rsidRPr="00D03CCA" w:rsidRDefault="00A40461" w:rsidP="00396251">
      <w:pPr>
        <w:numPr>
          <w:ilvl w:val="0"/>
          <w:numId w:val="56"/>
        </w:numPr>
        <w:spacing w:after="0" w:line="240" w:lineRule="auto"/>
        <w:ind w:left="426" w:hanging="426"/>
        <w:contextualSpacing/>
        <w:rPr>
          <w:rFonts w:eastAsiaTheme="minorHAnsi"/>
          <w:color w:val="000000" w:themeColor="text1"/>
          <w:szCs w:val="24"/>
          <w:lang w:eastAsia="en-US"/>
        </w:rPr>
      </w:pPr>
      <w:r w:rsidRPr="00D03CCA">
        <w:rPr>
          <w:rFonts w:eastAsiaTheme="minorHAnsi"/>
          <w:color w:val="000000" w:themeColor="text1"/>
          <w:szCs w:val="24"/>
          <w:lang w:eastAsia="en-US"/>
        </w:rPr>
        <w:t xml:space="preserve">Zamawiający wybiera najkorzystniejszą ofertę na podstawie kryteriów oceny ofert określonych w Specyfikacji Warunków Zamówienia </w:t>
      </w:r>
    </w:p>
    <w:p w14:paraId="2F56BF26" w14:textId="0EB3BF01" w:rsidR="00A40461" w:rsidRPr="00D03CCA" w:rsidRDefault="00A40461" w:rsidP="00396251">
      <w:pPr>
        <w:numPr>
          <w:ilvl w:val="0"/>
          <w:numId w:val="56"/>
        </w:numPr>
        <w:spacing w:after="0" w:line="240" w:lineRule="auto"/>
        <w:ind w:left="426" w:hanging="426"/>
        <w:contextualSpacing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  Jeżeli oferty otrzymały taką samą ocenę w kryterium o najwyższej wadze, zamawiający wybiera ofertę z najniższą ceną lub najniższym kosztem.  Jeżeli dalej nie można dokonać wyboru oferty zamawiający wzywa wykonawców, którzy złożyli te oferty, do złożenia w terminie określonym przez zamawiającego ofert dodatkowych zawierających nową cenę lub koszt.</w:t>
      </w:r>
    </w:p>
    <w:p w14:paraId="4FE36BC7" w14:textId="77777777" w:rsidR="004D4F91" w:rsidRPr="00D03CCA" w:rsidRDefault="00E65C11" w:rsidP="005038DD">
      <w:pPr>
        <w:numPr>
          <w:ilvl w:val="0"/>
          <w:numId w:val="56"/>
        </w:numPr>
        <w:spacing w:after="0" w:line="240" w:lineRule="auto"/>
        <w:ind w:left="426" w:hanging="426"/>
        <w:contextualSpacing/>
        <w:jc w:val="left"/>
        <w:rPr>
          <w:color w:val="000000" w:themeColor="text1"/>
          <w:szCs w:val="24"/>
        </w:rPr>
      </w:pPr>
      <w:r w:rsidRPr="00D03CCA">
        <w:rPr>
          <w:color w:val="000000" w:themeColor="text1"/>
        </w:rPr>
        <w:t xml:space="preserve">Kryteria oceny oferty i waga: </w:t>
      </w:r>
    </w:p>
    <w:p w14:paraId="62AA7F24" w14:textId="77777777" w:rsidR="004D4F91" w:rsidRPr="00D03CCA" w:rsidRDefault="00E65C11">
      <w:pPr>
        <w:spacing w:after="11" w:line="259" w:lineRule="auto"/>
        <w:ind w:right="83" w:firstLine="0"/>
        <w:jc w:val="righ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41DC7DB7" w14:textId="4C35C3D6" w:rsidR="004D4F91" w:rsidRPr="00D03CCA" w:rsidRDefault="00E65C11">
      <w:pPr>
        <w:numPr>
          <w:ilvl w:val="1"/>
          <w:numId w:val="14"/>
        </w:numPr>
        <w:ind w:left="1349" w:right="137" w:hanging="449"/>
        <w:rPr>
          <w:color w:val="000000" w:themeColor="text1"/>
        </w:rPr>
      </w:pPr>
      <w:r w:rsidRPr="00D03CCA">
        <w:rPr>
          <w:color w:val="000000" w:themeColor="text1"/>
        </w:rPr>
        <w:t xml:space="preserve">Wartość robót netto - </w:t>
      </w:r>
      <w:r w:rsidR="00863447" w:rsidRPr="00D03CCA">
        <w:rPr>
          <w:color w:val="000000" w:themeColor="text1"/>
        </w:rPr>
        <w:t>7</w:t>
      </w:r>
      <w:r w:rsidRPr="00D03CCA">
        <w:rPr>
          <w:color w:val="000000" w:themeColor="text1"/>
        </w:rPr>
        <w:t xml:space="preserve">0%:   </w:t>
      </w:r>
    </w:p>
    <w:p w14:paraId="42CFB610" w14:textId="77777777" w:rsidR="004D4F91" w:rsidRPr="00D03CCA" w:rsidRDefault="00E65C11">
      <w:pPr>
        <w:ind w:left="1260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cena minimalna </w:t>
      </w:r>
    </w:p>
    <w:p w14:paraId="358862D3" w14:textId="1C042BB4" w:rsidR="004D4F91" w:rsidRPr="00D03CCA" w:rsidRDefault="00E65C11">
      <w:pPr>
        <w:ind w:left="1260" w:right="1981"/>
        <w:rPr>
          <w:color w:val="000000" w:themeColor="text1"/>
        </w:rPr>
      </w:pPr>
      <w:r w:rsidRPr="00D03CCA">
        <w:rPr>
          <w:color w:val="000000" w:themeColor="text1"/>
        </w:rPr>
        <w:t>------------------------    x 100 pkt x waga kryterium (</w:t>
      </w:r>
      <w:r w:rsidR="00863447" w:rsidRPr="00D03CCA">
        <w:rPr>
          <w:color w:val="000000" w:themeColor="text1"/>
        </w:rPr>
        <w:t>7</w:t>
      </w:r>
      <w:r w:rsidRPr="00D03CCA">
        <w:rPr>
          <w:color w:val="000000" w:themeColor="text1"/>
        </w:rPr>
        <w:t>0</w:t>
      </w:r>
      <w:proofErr w:type="gramStart"/>
      <w:r w:rsidRPr="00D03CCA">
        <w:rPr>
          <w:color w:val="000000" w:themeColor="text1"/>
        </w:rPr>
        <w:t xml:space="preserve">%) </w:t>
      </w:r>
      <w:r w:rsidR="00864C99" w:rsidRPr="00D03CCA">
        <w:rPr>
          <w:color w:val="000000" w:themeColor="text1"/>
        </w:rPr>
        <w:t xml:space="preserve">  </w:t>
      </w:r>
      <w:proofErr w:type="gramEnd"/>
      <w:r w:rsidR="00864C99" w:rsidRPr="00D03CCA">
        <w:rPr>
          <w:color w:val="000000" w:themeColor="text1"/>
        </w:rPr>
        <w:t xml:space="preserve">               </w:t>
      </w:r>
      <w:r w:rsidR="00FE4FBD" w:rsidRPr="00D03CCA">
        <w:rPr>
          <w:color w:val="000000" w:themeColor="text1"/>
        </w:rPr>
        <w:t xml:space="preserve">  </w:t>
      </w:r>
      <w:r w:rsidRPr="00D03CCA">
        <w:rPr>
          <w:color w:val="000000" w:themeColor="text1"/>
        </w:rPr>
        <w:t xml:space="preserve">cena Oferenta  </w:t>
      </w:r>
    </w:p>
    <w:p w14:paraId="4C43F86A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669DEA73" w14:textId="652D4D05" w:rsidR="004D4F91" w:rsidRPr="00D03CCA" w:rsidRDefault="00E65C11">
      <w:pPr>
        <w:numPr>
          <w:ilvl w:val="1"/>
          <w:numId w:val="14"/>
        </w:numPr>
        <w:ind w:left="1349" w:right="137" w:hanging="449"/>
        <w:rPr>
          <w:color w:val="000000" w:themeColor="text1"/>
        </w:rPr>
      </w:pPr>
      <w:r w:rsidRPr="00D03CCA">
        <w:rPr>
          <w:color w:val="000000" w:themeColor="text1"/>
        </w:rPr>
        <w:t xml:space="preserve">Doświadczenie w prowadzeniu działalności stanowiącej przedmiot zamówienia                  </w:t>
      </w:r>
      <w:proofErr w:type="gramStart"/>
      <w:r w:rsidRPr="00D03CCA">
        <w:rPr>
          <w:color w:val="000000" w:themeColor="text1"/>
        </w:rPr>
        <w:t>–  1</w:t>
      </w:r>
      <w:r w:rsidR="00EC7203" w:rsidRPr="00D03CCA">
        <w:rPr>
          <w:color w:val="000000" w:themeColor="text1"/>
        </w:rPr>
        <w:t>0</w:t>
      </w:r>
      <w:proofErr w:type="gramEnd"/>
      <w:r w:rsidRPr="00D03CCA">
        <w:rPr>
          <w:color w:val="000000" w:themeColor="text1"/>
        </w:rPr>
        <w:t xml:space="preserve">% </w:t>
      </w:r>
    </w:p>
    <w:p w14:paraId="533825DA" w14:textId="77777777" w:rsidR="004D4F91" w:rsidRPr="00D03CCA" w:rsidRDefault="00E65C11">
      <w:pPr>
        <w:spacing w:after="0" w:line="259" w:lineRule="auto"/>
        <w:ind w:left="36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 </w:t>
      </w:r>
    </w:p>
    <w:p w14:paraId="2C110180" w14:textId="77777777" w:rsidR="004D4F91" w:rsidRPr="00D03CCA" w:rsidRDefault="00E65C11">
      <w:pPr>
        <w:ind w:left="705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         punkty Oferenta   </w:t>
      </w:r>
    </w:p>
    <w:p w14:paraId="23735528" w14:textId="4E2EF6FD" w:rsidR="004D4F91" w:rsidRPr="00D03CCA" w:rsidRDefault="00E65C11">
      <w:pPr>
        <w:ind w:left="705" w:right="707"/>
        <w:rPr>
          <w:color w:val="000000" w:themeColor="text1"/>
        </w:rPr>
      </w:pPr>
      <w:r w:rsidRPr="00D03CCA">
        <w:rPr>
          <w:color w:val="000000" w:themeColor="text1"/>
        </w:rPr>
        <w:t xml:space="preserve">        -------------------------------    x 100 pkt x waga kryterium (</w:t>
      </w:r>
      <w:r w:rsidR="00FE4FBD" w:rsidRPr="00D03CCA">
        <w:rPr>
          <w:color w:val="000000" w:themeColor="text1"/>
        </w:rPr>
        <w:t xml:space="preserve">10%) </w:t>
      </w:r>
      <w:r w:rsidR="00FE4FBD" w:rsidRPr="00D03CCA">
        <w:rPr>
          <w:color w:val="000000" w:themeColor="text1"/>
        </w:rPr>
        <w:br/>
        <w:t xml:space="preserve">         </w:t>
      </w:r>
      <w:r w:rsidRPr="00D03CCA">
        <w:rPr>
          <w:color w:val="000000" w:themeColor="text1"/>
        </w:rPr>
        <w:t xml:space="preserve">maksymalna ilość punktów </w:t>
      </w:r>
    </w:p>
    <w:p w14:paraId="1A96A837" w14:textId="77777777" w:rsidR="004D4F91" w:rsidRPr="00D03CCA" w:rsidRDefault="00E65C11">
      <w:pPr>
        <w:spacing w:after="20" w:line="259" w:lineRule="auto"/>
        <w:ind w:left="72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1DBAE2CF" w14:textId="190BBEEC" w:rsidR="006667A9" w:rsidRPr="00D03CCA" w:rsidRDefault="00E65C11" w:rsidP="006667A9">
      <w:pPr>
        <w:ind w:left="705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       okres wykonywania prac w zakresie zbliżonym do przedmiotu zamówienia:  </w:t>
      </w:r>
    </w:p>
    <w:p w14:paraId="259BDA78" w14:textId="14E4C0FC" w:rsidR="006667A9" w:rsidRPr="00D03CCA" w:rsidRDefault="006667A9" w:rsidP="006667A9">
      <w:pPr>
        <w:ind w:left="1134" w:right="3324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od 3 lat do 5 lat        </w:t>
      </w:r>
      <w:r w:rsidRPr="00D03CCA">
        <w:rPr>
          <w:color w:val="000000" w:themeColor="text1"/>
        </w:rPr>
        <w:tab/>
        <w:t>–</w:t>
      </w:r>
      <w:r w:rsidRPr="00D03CCA">
        <w:rPr>
          <w:color w:val="000000" w:themeColor="text1"/>
        </w:rPr>
        <w:tab/>
        <w:t xml:space="preserve">0,50 </w:t>
      </w:r>
      <w:r w:rsidRPr="00D03CCA">
        <w:rPr>
          <w:color w:val="000000" w:themeColor="text1"/>
        </w:rPr>
        <w:tab/>
        <w:t xml:space="preserve">punktu </w:t>
      </w:r>
      <w:r w:rsidRPr="00D03CCA">
        <w:rPr>
          <w:color w:val="000000" w:themeColor="text1"/>
        </w:rPr>
        <w:br/>
        <w:t xml:space="preserve">powyżej 5 lat          </w:t>
      </w:r>
      <w:r w:rsidRPr="00D03CCA">
        <w:rPr>
          <w:color w:val="000000" w:themeColor="text1"/>
        </w:rPr>
        <w:tab/>
        <w:t>–</w:t>
      </w:r>
      <w:r w:rsidRPr="00D03CCA">
        <w:rPr>
          <w:color w:val="000000" w:themeColor="text1"/>
        </w:rPr>
        <w:tab/>
        <w:t>1,00</w:t>
      </w:r>
      <w:r w:rsidRPr="00D03CCA">
        <w:rPr>
          <w:color w:val="000000" w:themeColor="text1"/>
        </w:rPr>
        <w:tab/>
        <w:t>punkt</w:t>
      </w:r>
      <w:r w:rsidRPr="00D03CCA">
        <w:rPr>
          <w:color w:val="000000" w:themeColor="text1"/>
        </w:rPr>
        <w:tab/>
      </w:r>
    </w:p>
    <w:p w14:paraId="21D7D56B" w14:textId="77777777" w:rsidR="00A25BBD" w:rsidRPr="00D03CCA" w:rsidRDefault="00A25BBD" w:rsidP="00AC283A">
      <w:pPr>
        <w:spacing w:after="0" w:line="259" w:lineRule="auto"/>
        <w:ind w:left="720" w:firstLine="0"/>
        <w:jc w:val="left"/>
        <w:rPr>
          <w:color w:val="000000" w:themeColor="text1"/>
        </w:rPr>
      </w:pPr>
    </w:p>
    <w:p w14:paraId="4F7636C2" w14:textId="4805CC81" w:rsidR="004D4F91" w:rsidRPr="00D03CCA" w:rsidRDefault="00E65C11">
      <w:pPr>
        <w:numPr>
          <w:ilvl w:val="1"/>
          <w:numId w:val="14"/>
        </w:numPr>
        <w:ind w:left="1349" w:right="137" w:hanging="449"/>
        <w:rPr>
          <w:color w:val="000000" w:themeColor="text1"/>
        </w:rPr>
      </w:pPr>
      <w:r w:rsidRPr="00D03CCA">
        <w:rPr>
          <w:color w:val="000000" w:themeColor="text1"/>
        </w:rPr>
        <w:t xml:space="preserve">Kryterium robót dodatkowych, które Oferent wykona w ramach ceny ofertowej        – </w:t>
      </w:r>
      <w:r w:rsidR="00863447" w:rsidRPr="00D03CCA">
        <w:rPr>
          <w:color w:val="000000" w:themeColor="text1"/>
        </w:rPr>
        <w:t>10</w:t>
      </w:r>
      <w:r w:rsidRPr="00D03CCA">
        <w:rPr>
          <w:color w:val="000000" w:themeColor="text1"/>
        </w:rPr>
        <w:t xml:space="preserve">% </w:t>
      </w:r>
    </w:p>
    <w:p w14:paraId="051F87D9" w14:textId="77777777" w:rsidR="004D4F91" w:rsidRPr="00D03CCA" w:rsidRDefault="00E65C11">
      <w:pPr>
        <w:spacing w:after="17" w:line="259" w:lineRule="auto"/>
        <w:ind w:left="72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25AB3B5E" w14:textId="5F678A58" w:rsidR="004D4F91" w:rsidRPr="00D03CCA" w:rsidRDefault="00E65C11">
      <w:pPr>
        <w:ind w:left="705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       </w:t>
      </w:r>
      <w:r w:rsidR="004E31CE" w:rsidRPr="00D03CCA">
        <w:rPr>
          <w:color w:val="000000" w:themeColor="text1"/>
        </w:rPr>
        <w:t>punkty</w:t>
      </w:r>
      <w:r w:rsidRPr="00D03CCA">
        <w:rPr>
          <w:color w:val="000000" w:themeColor="text1"/>
        </w:rPr>
        <w:t xml:space="preserve"> Oferenta </w:t>
      </w:r>
    </w:p>
    <w:p w14:paraId="10905985" w14:textId="6094C448" w:rsidR="006A18BC" w:rsidRPr="00D03CCA" w:rsidRDefault="00E65C11" w:rsidP="00096CD4">
      <w:pPr>
        <w:ind w:left="708" w:right="137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       ---------------------------------- x 100 pkt x waga kryterium (</w:t>
      </w:r>
      <w:r w:rsidR="00096CD4" w:rsidRPr="00D03CCA">
        <w:rPr>
          <w:color w:val="000000" w:themeColor="text1"/>
        </w:rPr>
        <w:t>1</w:t>
      </w:r>
      <w:r w:rsidR="00863447" w:rsidRPr="00D03CCA">
        <w:rPr>
          <w:color w:val="000000" w:themeColor="text1"/>
        </w:rPr>
        <w:t>0</w:t>
      </w:r>
      <w:r w:rsidRPr="00D03CCA">
        <w:rPr>
          <w:color w:val="000000" w:themeColor="text1"/>
        </w:rPr>
        <w:t xml:space="preserve">%) </w:t>
      </w:r>
    </w:p>
    <w:p w14:paraId="29C6B3EF" w14:textId="0CC7070E" w:rsidR="00096CD4" w:rsidRPr="00D03CCA" w:rsidRDefault="00E65C11" w:rsidP="00096CD4">
      <w:pPr>
        <w:ind w:left="708" w:right="137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       </w:t>
      </w:r>
      <w:r w:rsidR="004E31CE" w:rsidRPr="00D03CCA">
        <w:rPr>
          <w:color w:val="000000" w:themeColor="text1"/>
        </w:rPr>
        <w:t xml:space="preserve">maksymalna ilość punktów </w:t>
      </w:r>
      <w:r w:rsidRPr="00D03CCA">
        <w:rPr>
          <w:color w:val="000000" w:themeColor="text1"/>
        </w:rPr>
        <w:t xml:space="preserve">  </w:t>
      </w:r>
    </w:p>
    <w:p w14:paraId="4A665F5B" w14:textId="77777777" w:rsidR="006A18BC" w:rsidRPr="00D03CCA" w:rsidRDefault="006A18BC" w:rsidP="00096CD4">
      <w:pPr>
        <w:ind w:left="708" w:right="137" w:firstLine="0"/>
        <w:rPr>
          <w:color w:val="000000" w:themeColor="text1"/>
        </w:rPr>
      </w:pPr>
    </w:p>
    <w:p w14:paraId="5ACFED2C" w14:textId="77777777" w:rsidR="006667A9" w:rsidRPr="00D03CCA" w:rsidRDefault="006667A9" w:rsidP="006667A9">
      <w:pPr>
        <w:ind w:left="1134" w:right="137" w:firstLine="0"/>
        <w:rPr>
          <w:color w:val="000000" w:themeColor="text1"/>
        </w:rPr>
      </w:pPr>
      <w:r w:rsidRPr="00D03CCA">
        <w:rPr>
          <w:color w:val="000000" w:themeColor="text1"/>
        </w:rPr>
        <w:t>od 0% do 1 %</w:t>
      </w:r>
      <w:r w:rsidRPr="00D03CCA">
        <w:rPr>
          <w:color w:val="000000" w:themeColor="text1"/>
        </w:rPr>
        <w:tab/>
      </w:r>
      <w:r w:rsidRPr="00D03CCA">
        <w:rPr>
          <w:color w:val="000000" w:themeColor="text1"/>
        </w:rPr>
        <w:tab/>
        <w:t>- 0,1 pkt.</w:t>
      </w:r>
    </w:p>
    <w:p w14:paraId="75CA9FBA" w14:textId="09D78DCA" w:rsidR="006667A9" w:rsidRPr="00D03CCA" w:rsidRDefault="006667A9" w:rsidP="006667A9">
      <w:pPr>
        <w:ind w:left="1134" w:right="137" w:hanging="427"/>
        <w:rPr>
          <w:color w:val="000000" w:themeColor="text1"/>
        </w:rPr>
      </w:pPr>
      <w:r w:rsidRPr="00D03CCA">
        <w:rPr>
          <w:color w:val="000000" w:themeColor="text1"/>
        </w:rPr>
        <w:tab/>
        <w:t>od 1% do 2%</w:t>
      </w:r>
      <w:r w:rsidRPr="00D03CCA">
        <w:rPr>
          <w:color w:val="000000" w:themeColor="text1"/>
        </w:rPr>
        <w:tab/>
      </w:r>
      <w:r w:rsidRPr="00D03CCA">
        <w:rPr>
          <w:color w:val="000000" w:themeColor="text1"/>
        </w:rPr>
        <w:tab/>
        <w:t>- 0,2 pkt.</w:t>
      </w:r>
    </w:p>
    <w:p w14:paraId="795E8E3D" w14:textId="77777777" w:rsidR="006667A9" w:rsidRPr="00D03CCA" w:rsidRDefault="006667A9" w:rsidP="006667A9">
      <w:pPr>
        <w:ind w:left="1134" w:right="137" w:hanging="427"/>
        <w:rPr>
          <w:color w:val="000000" w:themeColor="text1"/>
        </w:rPr>
      </w:pPr>
      <w:r w:rsidRPr="00D03CCA">
        <w:rPr>
          <w:color w:val="000000" w:themeColor="text1"/>
        </w:rPr>
        <w:tab/>
        <w:t>od 2% do 3%</w:t>
      </w:r>
      <w:r w:rsidRPr="00D03CCA">
        <w:rPr>
          <w:color w:val="000000" w:themeColor="text1"/>
        </w:rPr>
        <w:tab/>
      </w:r>
      <w:r w:rsidRPr="00D03CCA">
        <w:rPr>
          <w:color w:val="000000" w:themeColor="text1"/>
        </w:rPr>
        <w:tab/>
        <w:t xml:space="preserve">- 0,4 pkt.   </w:t>
      </w:r>
    </w:p>
    <w:p w14:paraId="3B83BB1D" w14:textId="691EEB8B" w:rsidR="006667A9" w:rsidRPr="00D03CCA" w:rsidRDefault="006667A9" w:rsidP="006667A9">
      <w:pPr>
        <w:ind w:left="1134" w:right="137" w:hanging="427"/>
        <w:rPr>
          <w:color w:val="000000" w:themeColor="text1"/>
        </w:rPr>
      </w:pPr>
      <w:r w:rsidRPr="00D03CCA">
        <w:rPr>
          <w:color w:val="000000" w:themeColor="text1"/>
        </w:rPr>
        <w:tab/>
        <w:t>od 3% do 4%</w:t>
      </w:r>
      <w:r w:rsidRPr="00D03CCA">
        <w:rPr>
          <w:color w:val="000000" w:themeColor="text1"/>
        </w:rPr>
        <w:tab/>
      </w:r>
      <w:r w:rsidRPr="00D03CCA">
        <w:rPr>
          <w:color w:val="000000" w:themeColor="text1"/>
        </w:rPr>
        <w:tab/>
        <w:t>- 0,6 pkt</w:t>
      </w:r>
    </w:p>
    <w:p w14:paraId="47AE123D" w14:textId="2A2E540D" w:rsidR="006667A9" w:rsidRPr="00D03CCA" w:rsidRDefault="006667A9" w:rsidP="006667A9">
      <w:pPr>
        <w:ind w:left="1134" w:right="137" w:hanging="427"/>
        <w:rPr>
          <w:color w:val="000000" w:themeColor="text1"/>
        </w:rPr>
      </w:pPr>
      <w:r w:rsidRPr="00D03CCA">
        <w:rPr>
          <w:color w:val="000000" w:themeColor="text1"/>
        </w:rPr>
        <w:tab/>
        <w:t>od 4% do 5%</w:t>
      </w:r>
      <w:r w:rsidRPr="00D03CCA">
        <w:rPr>
          <w:color w:val="000000" w:themeColor="text1"/>
        </w:rPr>
        <w:tab/>
      </w:r>
      <w:r w:rsidRPr="00D03CCA">
        <w:rPr>
          <w:color w:val="000000" w:themeColor="text1"/>
        </w:rPr>
        <w:tab/>
        <w:t>- 0,8 pkt</w:t>
      </w:r>
    </w:p>
    <w:p w14:paraId="7BFE8BAB" w14:textId="1D5456D6" w:rsidR="006667A9" w:rsidRPr="00D03CCA" w:rsidRDefault="006667A9" w:rsidP="006667A9">
      <w:pPr>
        <w:ind w:left="1134" w:right="137" w:hanging="427"/>
        <w:rPr>
          <w:color w:val="000000" w:themeColor="text1"/>
        </w:rPr>
      </w:pPr>
      <w:r w:rsidRPr="00D03CCA">
        <w:rPr>
          <w:color w:val="000000" w:themeColor="text1"/>
        </w:rPr>
        <w:tab/>
        <w:t>od 5% do 6%</w:t>
      </w:r>
      <w:r w:rsidRPr="00D03CCA">
        <w:rPr>
          <w:color w:val="000000" w:themeColor="text1"/>
        </w:rPr>
        <w:tab/>
      </w:r>
      <w:r w:rsidRPr="00D03CCA">
        <w:rPr>
          <w:color w:val="000000" w:themeColor="text1"/>
        </w:rPr>
        <w:tab/>
        <w:t>- 1,0 pkt</w:t>
      </w:r>
    </w:p>
    <w:p w14:paraId="7E53BF38" w14:textId="77777777" w:rsidR="00A25BBD" w:rsidRPr="00D03CCA" w:rsidRDefault="00A25BBD">
      <w:pPr>
        <w:ind w:left="705" w:right="137"/>
        <w:rPr>
          <w:color w:val="000000" w:themeColor="text1"/>
        </w:rPr>
      </w:pPr>
    </w:p>
    <w:p w14:paraId="5E5EDEC5" w14:textId="4784AE27" w:rsidR="00A25BBD" w:rsidRPr="00D03CCA" w:rsidRDefault="00A25BBD" w:rsidP="00A25BBD">
      <w:pPr>
        <w:numPr>
          <w:ilvl w:val="1"/>
          <w:numId w:val="14"/>
        </w:numPr>
        <w:ind w:left="1349" w:right="137" w:hanging="449"/>
        <w:rPr>
          <w:color w:val="000000" w:themeColor="text1"/>
        </w:rPr>
      </w:pPr>
      <w:r w:rsidRPr="00D03CCA">
        <w:rPr>
          <w:color w:val="000000" w:themeColor="text1"/>
        </w:rPr>
        <w:lastRenderedPageBreak/>
        <w:t xml:space="preserve">Okres gwarancji na wykonane prace   </w:t>
      </w:r>
      <w:proofErr w:type="gramStart"/>
      <w:r w:rsidRPr="00D03CCA">
        <w:rPr>
          <w:color w:val="000000" w:themeColor="text1"/>
        </w:rPr>
        <w:t>–  1</w:t>
      </w:r>
      <w:r w:rsidR="00863447" w:rsidRPr="00D03CCA">
        <w:rPr>
          <w:color w:val="000000" w:themeColor="text1"/>
        </w:rPr>
        <w:t>0</w:t>
      </w:r>
      <w:proofErr w:type="gramEnd"/>
      <w:r w:rsidRPr="00D03CCA">
        <w:rPr>
          <w:color w:val="000000" w:themeColor="text1"/>
        </w:rPr>
        <w:t xml:space="preserve">% </w:t>
      </w:r>
    </w:p>
    <w:p w14:paraId="78952612" w14:textId="77777777" w:rsidR="00A25BBD" w:rsidRPr="00D03CCA" w:rsidRDefault="00A25BBD" w:rsidP="00A25BBD">
      <w:pPr>
        <w:spacing w:after="0" w:line="259" w:lineRule="auto"/>
        <w:ind w:left="36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 </w:t>
      </w:r>
    </w:p>
    <w:p w14:paraId="0CE28012" w14:textId="77777777" w:rsidR="00A25BBD" w:rsidRPr="00D03CCA" w:rsidRDefault="00A25BBD" w:rsidP="00A25BBD">
      <w:pPr>
        <w:ind w:left="705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         punkty Oferenta   </w:t>
      </w:r>
    </w:p>
    <w:p w14:paraId="6857EC02" w14:textId="26B53194" w:rsidR="00A25BBD" w:rsidRPr="00D03CCA" w:rsidRDefault="00A25BBD" w:rsidP="00A25BBD">
      <w:pPr>
        <w:ind w:left="705" w:right="707"/>
        <w:rPr>
          <w:color w:val="000000" w:themeColor="text1"/>
        </w:rPr>
      </w:pPr>
      <w:r w:rsidRPr="00D03CCA">
        <w:rPr>
          <w:color w:val="000000" w:themeColor="text1"/>
        </w:rPr>
        <w:t xml:space="preserve">        -------------------------------    x 100 pkt x waga kryterium (1</w:t>
      </w:r>
      <w:r w:rsidR="00863447" w:rsidRPr="00D03CCA">
        <w:rPr>
          <w:color w:val="000000" w:themeColor="text1"/>
        </w:rPr>
        <w:t>0</w:t>
      </w:r>
      <w:proofErr w:type="gramStart"/>
      <w:r w:rsidRPr="00D03CCA">
        <w:rPr>
          <w:color w:val="000000" w:themeColor="text1"/>
        </w:rPr>
        <w:t xml:space="preserve">%)   </w:t>
      </w:r>
      <w:proofErr w:type="gramEnd"/>
      <w:r w:rsidRPr="00D03CCA">
        <w:rPr>
          <w:color w:val="000000" w:themeColor="text1"/>
        </w:rPr>
        <w:t xml:space="preserve">      maksymalna ilość punktów </w:t>
      </w:r>
    </w:p>
    <w:p w14:paraId="1005EEC8" w14:textId="77777777" w:rsidR="00A25BBD" w:rsidRPr="00D03CCA" w:rsidRDefault="00A25BBD" w:rsidP="00A25BBD">
      <w:pPr>
        <w:spacing w:after="20" w:line="259" w:lineRule="auto"/>
        <w:ind w:left="72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4EA63144" w14:textId="025384F8" w:rsidR="00A25BBD" w:rsidRPr="00D03CCA" w:rsidRDefault="00A25BBD" w:rsidP="00A25BBD">
      <w:pPr>
        <w:ind w:left="705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       okres </w:t>
      </w:r>
      <w:r w:rsidR="00EC7203" w:rsidRPr="00D03CCA">
        <w:rPr>
          <w:color w:val="000000" w:themeColor="text1"/>
        </w:rPr>
        <w:t xml:space="preserve">udzielonych gwarancji na </w:t>
      </w:r>
      <w:r w:rsidRPr="00D03CCA">
        <w:rPr>
          <w:color w:val="000000" w:themeColor="text1"/>
        </w:rPr>
        <w:t>wykon</w:t>
      </w:r>
      <w:r w:rsidR="00EC7203" w:rsidRPr="00D03CCA">
        <w:rPr>
          <w:color w:val="000000" w:themeColor="text1"/>
        </w:rPr>
        <w:t xml:space="preserve">ane </w:t>
      </w:r>
      <w:r w:rsidRPr="00D03CCA">
        <w:rPr>
          <w:color w:val="000000" w:themeColor="text1"/>
        </w:rPr>
        <w:t>prac</w:t>
      </w:r>
      <w:r w:rsidR="00EC7203" w:rsidRPr="00D03CCA">
        <w:rPr>
          <w:color w:val="000000" w:themeColor="text1"/>
        </w:rPr>
        <w:t>e</w:t>
      </w:r>
      <w:r w:rsidRPr="00D03CCA">
        <w:rPr>
          <w:color w:val="000000" w:themeColor="text1"/>
        </w:rPr>
        <w:t xml:space="preserve">:  </w:t>
      </w:r>
    </w:p>
    <w:p w14:paraId="3C363819" w14:textId="514CA348" w:rsidR="008D3CF0" w:rsidRPr="00D03CCA" w:rsidRDefault="008D3CF0" w:rsidP="008D3CF0">
      <w:pPr>
        <w:ind w:left="705" w:right="137" w:firstLine="3"/>
        <w:rPr>
          <w:color w:val="000000" w:themeColor="text1"/>
        </w:rPr>
      </w:pPr>
      <w:r w:rsidRPr="00D03CCA">
        <w:rPr>
          <w:color w:val="000000" w:themeColor="text1"/>
        </w:rPr>
        <w:t>do 5 lat</w:t>
      </w:r>
      <w:r w:rsidRPr="00D03CCA">
        <w:rPr>
          <w:color w:val="000000" w:themeColor="text1"/>
        </w:rPr>
        <w:tab/>
      </w:r>
      <w:r w:rsidRPr="00D03CCA">
        <w:rPr>
          <w:color w:val="000000" w:themeColor="text1"/>
        </w:rPr>
        <w:tab/>
        <w:t>- 0,5 pkt.</w:t>
      </w:r>
    </w:p>
    <w:p w14:paraId="0712E503" w14:textId="49D8E61D" w:rsidR="008D3CF0" w:rsidRPr="00D03CCA" w:rsidRDefault="008D3CF0" w:rsidP="008D3CF0">
      <w:pPr>
        <w:ind w:left="705" w:right="137"/>
        <w:rPr>
          <w:color w:val="000000" w:themeColor="text1"/>
        </w:rPr>
      </w:pPr>
      <w:r w:rsidRPr="00D03CCA">
        <w:rPr>
          <w:color w:val="000000" w:themeColor="text1"/>
        </w:rPr>
        <w:tab/>
        <w:t>od 5 do 6 lat</w:t>
      </w:r>
      <w:r w:rsidRPr="00D03CCA">
        <w:rPr>
          <w:color w:val="000000" w:themeColor="text1"/>
        </w:rPr>
        <w:tab/>
      </w:r>
      <w:r w:rsidRPr="00D03CCA">
        <w:rPr>
          <w:color w:val="000000" w:themeColor="text1"/>
        </w:rPr>
        <w:tab/>
        <w:t>- 0,75 pkt.</w:t>
      </w:r>
    </w:p>
    <w:p w14:paraId="7AE853F7" w14:textId="77777777" w:rsidR="008D3CF0" w:rsidRPr="00D03CCA" w:rsidRDefault="008D3CF0" w:rsidP="008D3CF0">
      <w:pPr>
        <w:ind w:left="705" w:right="137"/>
        <w:rPr>
          <w:color w:val="000000" w:themeColor="text1"/>
        </w:rPr>
      </w:pPr>
      <w:r w:rsidRPr="00D03CCA">
        <w:rPr>
          <w:color w:val="000000" w:themeColor="text1"/>
        </w:rPr>
        <w:tab/>
        <w:t>od 6- 7 lat</w:t>
      </w:r>
      <w:r w:rsidRPr="00D03CCA">
        <w:rPr>
          <w:color w:val="000000" w:themeColor="text1"/>
        </w:rPr>
        <w:tab/>
      </w:r>
      <w:r w:rsidRPr="00D03CCA">
        <w:rPr>
          <w:color w:val="000000" w:themeColor="text1"/>
        </w:rPr>
        <w:tab/>
        <w:t xml:space="preserve">- 1,0 pkt.   </w:t>
      </w:r>
    </w:p>
    <w:p w14:paraId="740E299A" w14:textId="77777777" w:rsidR="00A25BBD" w:rsidRPr="00D03CCA" w:rsidRDefault="00A25BBD">
      <w:pPr>
        <w:ind w:left="705" w:right="137"/>
        <w:rPr>
          <w:color w:val="000000" w:themeColor="text1"/>
        </w:rPr>
      </w:pPr>
    </w:p>
    <w:p w14:paraId="73C6E07D" w14:textId="77777777" w:rsidR="004D4F91" w:rsidRPr="00D03CCA" w:rsidRDefault="00E65C11">
      <w:pPr>
        <w:spacing w:after="25" w:line="259" w:lineRule="auto"/>
        <w:ind w:left="72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2F9F0EA7" w14:textId="77777777" w:rsidR="004D4F91" w:rsidRPr="00D03CCA" w:rsidRDefault="00E65C11">
      <w:pPr>
        <w:numPr>
          <w:ilvl w:val="0"/>
          <w:numId w:val="14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Zamawiający nie dopuszcza jakichkolwiek zmian ceny po upływie terminu złożenia oferty. </w:t>
      </w:r>
    </w:p>
    <w:p w14:paraId="0401DE3C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56B754CD" w14:textId="1F655C6B" w:rsidR="004D4F91" w:rsidRPr="00D03CCA" w:rsidRDefault="00E65C11">
      <w:pPr>
        <w:pStyle w:val="Nagwek1"/>
        <w:spacing w:after="14" w:line="319" w:lineRule="auto"/>
        <w:ind w:left="705" w:right="137" w:firstLine="2"/>
        <w:jc w:val="both"/>
        <w:rPr>
          <w:color w:val="000000" w:themeColor="text1"/>
        </w:rPr>
      </w:pPr>
      <w:bookmarkStart w:id="14" w:name="_Toc223436883"/>
      <w:proofErr w:type="gramStart"/>
      <w:r w:rsidRPr="00D03CCA">
        <w:rPr>
          <w:color w:val="000000" w:themeColor="text1"/>
        </w:rPr>
        <w:t>X</w:t>
      </w:r>
      <w:r w:rsidR="00EE55C9" w:rsidRPr="00D03CCA">
        <w:rPr>
          <w:color w:val="000000" w:themeColor="text1"/>
        </w:rPr>
        <w:t>I</w:t>
      </w:r>
      <w:r w:rsidRPr="00D03CCA">
        <w:rPr>
          <w:color w:val="000000" w:themeColor="text1"/>
        </w:rPr>
        <w:t>V  Sposób</w:t>
      </w:r>
      <w:proofErr w:type="gramEnd"/>
      <w:r w:rsidR="00863447" w:rsidRPr="00D03CCA">
        <w:rPr>
          <w:color w:val="000000" w:themeColor="text1"/>
        </w:rPr>
        <w:t xml:space="preserve"> porozumiewania się Zamawiającego z Wykonawcami i sposób</w:t>
      </w:r>
      <w:r w:rsidRPr="00D03CCA">
        <w:rPr>
          <w:color w:val="000000" w:themeColor="text1"/>
        </w:rPr>
        <w:t xml:space="preserve"> udzielania wyjaśnień dotyczących Specyfikacji</w:t>
      </w:r>
      <w:r w:rsidR="00863447"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</w:rPr>
        <w:t>Warunków Zamówienia:</w:t>
      </w:r>
      <w:bookmarkEnd w:id="14"/>
      <w:r w:rsidRPr="00D03CCA">
        <w:rPr>
          <w:color w:val="000000" w:themeColor="text1"/>
        </w:rPr>
        <w:t xml:space="preserve"> </w:t>
      </w:r>
    </w:p>
    <w:p w14:paraId="4B2C6CCA" w14:textId="77777777" w:rsidR="00FE4FBD" w:rsidRPr="00D03CCA" w:rsidRDefault="00FE4FBD" w:rsidP="00FE4FBD">
      <w:pPr>
        <w:numPr>
          <w:ilvl w:val="0"/>
          <w:numId w:val="15"/>
        </w:numPr>
        <w:ind w:right="121" w:hanging="372"/>
        <w:rPr>
          <w:color w:val="000000" w:themeColor="text1"/>
        </w:rPr>
      </w:pPr>
      <w:r w:rsidRPr="00D03CCA">
        <w:rPr>
          <w:color w:val="000000" w:themeColor="text1"/>
        </w:rPr>
        <w:t xml:space="preserve">Zamawiający wskazuje, że komunikacja z Wykonawcami będzie prowadzona przy użyciu środków komunikacji elektronicznej, w szczególności za pośrednictwem poczty elektronicznej pod adresem: </w:t>
      </w:r>
      <w:hyperlink r:id="rId12" w:history="1">
        <w:r w:rsidRPr="00D03CCA">
          <w:rPr>
            <w:rStyle w:val="Hipercze"/>
            <w:color w:val="000000" w:themeColor="text1"/>
          </w:rPr>
          <w:t>kancelaria@smsrodmiescie.szczecin.pl</w:t>
        </w:r>
      </w:hyperlink>
    </w:p>
    <w:p w14:paraId="02566F75" w14:textId="0B75C476" w:rsidR="00FE4FBD" w:rsidRPr="00D03CCA" w:rsidRDefault="00FE4FBD" w:rsidP="00FE4FBD">
      <w:pPr>
        <w:numPr>
          <w:ilvl w:val="0"/>
          <w:numId w:val="15"/>
        </w:numPr>
        <w:ind w:right="121" w:hanging="372"/>
        <w:rPr>
          <w:color w:val="000000" w:themeColor="text1"/>
        </w:rPr>
      </w:pPr>
      <w:r w:rsidRPr="00D03CCA">
        <w:rPr>
          <w:color w:val="000000" w:themeColor="text1"/>
        </w:rPr>
        <w:t>Zamawiający wskazuje adres strony internetowej: www.smsrodmiescie.szczecin.pl (zakładka „Przetargi</w:t>
      </w:r>
      <w:r w:rsidR="008A7CFD" w:rsidRPr="00D03CCA">
        <w:rPr>
          <w:color w:val="000000" w:themeColor="text1"/>
        </w:rPr>
        <w:t>/Oferty</w:t>
      </w:r>
      <w:r w:rsidRPr="00D03CCA">
        <w:rPr>
          <w:color w:val="000000" w:themeColor="text1"/>
        </w:rPr>
        <w:t>”) oraz portal „e-przetargi”, na których publikowane będą wyjaśnienia treści SWZ oraz ewentualne zmiany.</w:t>
      </w:r>
    </w:p>
    <w:p w14:paraId="523D0E5E" w14:textId="1BB36958" w:rsidR="004D4F91" w:rsidRPr="00D03CCA" w:rsidRDefault="00E65C11">
      <w:pPr>
        <w:numPr>
          <w:ilvl w:val="0"/>
          <w:numId w:val="15"/>
        </w:numPr>
        <w:spacing w:line="319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Każdy Oferent ma prawo zwrócić się do Zamawiającego o wyjaśnienie </w:t>
      </w:r>
      <w:proofErr w:type="gramStart"/>
      <w:r w:rsidRPr="00D03CCA">
        <w:rPr>
          <w:color w:val="000000" w:themeColor="text1"/>
        </w:rPr>
        <w:t>treści  Warunków</w:t>
      </w:r>
      <w:proofErr w:type="gramEnd"/>
      <w:r w:rsidRPr="00D03CCA">
        <w:rPr>
          <w:color w:val="000000" w:themeColor="text1"/>
        </w:rPr>
        <w:t xml:space="preserve"> Zamówienia w terminie nie później niż </w:t>
      </w:r>
      <w:r w:rsidR="001C0293" w:rsidRPr="00D03CCA">
        <w:rPr>
          <w:color w:val="000000" w:themeColor="text1"/>
        </w:rPr>
        <w:t>4</w:t>
      </w:r>
      <w:r w:rsidRPr="00D03CCA">
        <w:rPr>
          <w:color w:val="000000" w:themeColor="text1"/>
        </w:rPr>
        <w:t xml:space="preserve"> dni</w:t>
      </w:r>
      <w:r w:rsidR="00B801AD"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roboczych przed terminem otwarcia ofert.  </w:t>
      </w:r>
    </w:p>
    <w:p w14:paraId="5202FAEC" w14:textId="77777777" w:rsidR="00396251" w:rsidRPr="00D03CCA" w:rsidRDefault="00396251">
      <w:pPr>
        <w:numPr>
          <w:ilvl w:val="0"/>
          <w:numId w:val="15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Pytania Wykonawców dotyczące treści SWZ muszą być składane w formie pisemnej, bezpośrednio na adres Zamawiającego lub za pośrednictwem poczty elektronicznej. Dane kontaktowe Zamawiającego zostały wskazane w Rozdziale I SWZ.</w:t>
      </w:r>
    </w:p>
    <w:p w14:paraId="0B7EADA2" w14:textId="77777777" w:rsidR="00396251" w:rsidRPr="00D03CCA" w:rsidRDefault="00396251" w:rsidP="001C0293">
      <w:pPr>
        <w:numPr>
          <w:ilvl w:val="0"/>
          <w:numId w:val="15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Za datę złożenia pisma w formie tradycyjnej Zamawiający uznaje datę jego wpływu do siedziby Zamawiającego.</w:t>
      </w:r>
    </w:p>
    <w:p w14:paraId="0DCC4948" w14:textId="04C16CFC" w:rsidR="004D4F91" w:rsidRPr="00D03CCA" w:rsidRDefault="00E65C11" w:rsidP="001C0293">
      <w:pPr>
        <w:numPr>
          <w:ilvl w:val="0"/>
          <w:numId w:val="15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Zamawiający </w:t>
      </w:r>
      <w:r w:rsidR="001C0293" w:rsidRPr="00D03CCA">
        <w:rPr>
          <w:color w:val="000000" w:themeColor="text1"/>
        </w:rPr>
        <w:t xml:space="preserve">udziela wyjaśnień niezwłocznie nie później niż na 2 dni przed terminem otwarcia ofert, </w:t>
      </w:r>
      <w:r w:rsidRPr="00D03CCA">
        <w:rPr>
          <w:color w:val="000000" w:themeColor="text1"/>
        </w:rPr>
        <w:t>jednocześnie wszystkim Oferentom, którzy pobrali Specyfikację</w:t>
      </w:r>
      <w:r w:rsidR="001C0293"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Warunków Zamówienia, bez ujawniania źródła zapytania. </w:t>
      </w:r>
    </w:p>
    <w:p w14:paraId="51CFC1B2" w14:textId="396E4826" w:rsidR="00396251" w:rsidRPr="00D03CCA" w:rsidRDefault="00396251">
      <w:pPr>
        <w:numPr>
          <w:ilvl w:val="0"/>
          <w:numId w:val="15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W</w:t>
      </w:r>
      <w:r w:rsidR="00FE4FBD" w:rsidRPr="00D03CCA">
        <w:rPr>
          <w:color w:val="000000" w:themeColor="text1"/>
        </w:rPr>
        <w:t>ykonawcy pobierający SWZ, związani są wszystkimi modyfikacjami dokumentacji i wyjaśnieniami dotyczącymi SWZ, zamieszczonymi przez Zamawiającego na stronie internetowej oraz na portalu e-przetargi w trakcie postępowania przetargowego, do dnia poprzedzającego otwarcie ofert.</w:t>
      </w:r>
    </w:p>
    <w:p w14:paraId="7123F5AB" w14:textId="6D903F0D" w:rsidR="004D4F91" w:rsidRPr="00D03CCA" w:rsidRDefault="00E65C11">
      <w:pPr>
        <w:numPr>
          <w:ilvl w:val="0"/>
          <w:numId w:val="15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Zamawiający nie zamierza zwołać zebrania Oferentów w celu wyjaśnienia wątpliwości dotyczących Specyfikacji</w:t>
      </w:r>
      <w:r w:rsidR="001C0293"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Warunków Zamówienia. </w:t>
      </w:r>
    </w:p>
    <w:p w14:paraId="0B9488E6" w14:textId="77777777" w:rsidR="004D4F91" w:rsidRPr="00D03CCA" w:rsidRDefault="00E65C11">
      <w:pPr>
        <w:spacing w:after="0" w:line="259" w:lineRule="auto"/>
        <w:ind w:left="708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5C54A90F" w14:textId="0E973B3B" w:rsidR="004D4F91" w:rsidRPr="00D03CCA" w:rsidRDefault="00E65C11" w:rsidP="00F7050F">
      <w:pPr>
        <w:pStyle w:val="Nagwek1"/>
        <w:ind w:hanging="2388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  <w:bookmarkStart w:id="15" w:name="_Toc223436884"/>
      <w:r w:rsidRPr="00D03CCA">
        <w:rPr>
          <w:color w:val="000000" w:themeColor="text1"/>
        </w:rPr>
        <w:t>XV     Oznaczenie ofert</w:t>
      </w:r>
      <w:bookmarkEnd w:id="15"/>
      <w:r w:rsidRPr="00D03CCA">
        <w:rPr>
          <w:color w:val="000000" w:themeColor="text1"/>
        </w:rPr>
        <w:t xml:space="preserve"> </w:t>
      </w:r>
    </w:p>
    <w:p w14:paraId="36E6858F" w14:textId="55FB3F9D" w:rsidR="004D4F91" w:rsidRPr="00D03CCA" w:rsidRDefault="00E65C11">
      <w:pPr>
        <w:numPr>
          <w:ilvl w:val="0"/>
          <w:numId w:val="1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Oferent umieszcza ofertę cenową i niezbędne dokumenty w kopercie wewnętrznej, którą następnie umieszcza w kopercie zewnętrznej. Obie zamknięte koperty </w:t>
      </w:r>
      <w:r w:rsidRPr="00D03CCA">
        <w:rPr>
          <w:color w:val="000000" w:themeColor="text1"/>
        </w:rPr>
        <w:lastRenderedPageBreak/>
        <w:t>(</w:t>
      </w:r>
      <w:proofErr w:type="gramStart"/>
      <w:r w:rsidRPr="00D03CCA">
        <w:rPr>
          <w:color w:val="000000" w:themeColor="text1"/>
        </w:rPr>
        <w:t>wewnętrzną  i</w:t>
      </w:r>
      <w:proofErr w:type="gramEnd"/>
      <w:r w:rsidRPr="00D03CCA">
        <w:rPr>
          <w:color w:val="000000" w:themeColor="text1"/>
        </w:rPr>
        <w:t xml:space="preserve"> zewnętrzną) należy zaadresować na Zamawiającego oraz opatrzyć następującym oznaczeniem:  </w:t>
      </w:r>
    </w:p>
    <w:p w14:paraId="4A3FE6B7" w14:textId="3AA95B40" w:rsidR="004D4F91" w:rsidRPr="00D03CCA" w:rsidRDefault="00FC2F04">
      <w:pPr>
        <w:ind w:left="1068" w:right="137" w:firstLine="65"/>
        <w:rPr>
          <w:color w:val="000000" w:themeColor="text1"/>
        </w:rPr>
      </w:pPr>
      <w:r w:rsidRPr="00D03CCA">
        <w:rPr>
          <w:color w:val="000000" w:themeColor="text1"/>
        </w:rPr>
        <w:t>„</w:t>
      </w:r>
      <w:r w:rsidR="008A7CFD" w:rsidRPr="00D03CCA">
        <w:rPr>
          <w:color w:val="000000" w:themeColor="text1"/>
        </w:rPr>
        <w:t>II etap remontu systemu oddymiania grawitacyjnego klatki schodowej w budynku mieszkalnym położonym w Szczecinie przy ul. Matejki 13”</w:t>
      </w:r>
      <w:r w:rsidR="007F7702" w:rsidRPr="00D03CCA">
        <w:rPr>
          <w:color w:val="000000" w:themeColor="text1"/>
        </w:rPr>
        <w:t xml:space="preserve"> </w:t>
      </w:r>
      <w:r w:rsidR="00E65C11" w:rsidRPr="00D03CCA">
        <w:rPr>
          <w:color w:val="000000" w:themeColor="text1"/>
          <w:u w:val="single" w:color="000000"/>
        </w:rPr>
        <w:t>Koperta wewnętrzna</w:t>
      </w:r>
      <w:r w:rsidR="00E65C11" w:rsidRPr="00D03CCA">
        <w:rPr>
          <w:color w:val="000000" w:themeColor="text1"/>
        </w:rPr>
        <w:t xml:space="preserve"> dodatkowo musi posiadać nazwę i adres Oferenta, aby można było odesłać ofertę, w przypadku złożenia jej po terminie określonym przez Zamawiającego w niniejszej specyfikacji. </w:t>
      </w:r>
    </w:p>
    <w:p w14:paraId="1082C9E8" w14:textId="77777777" w:rsidR="004D4F91" w:rsidRPr="00D03CCA" w:rsidRDefault="00E65C11">
      <w:pPr>
        <w:numPr>
          <w:ilvl w:val="0"/>
          <w:numId w:val="1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 przypadku przysłania oferty za pośrednictwem poczty lub kuriera, koperty (wewnętrzną i zewnętrzna) należy umieścić w trzeciej kopercie, która zostanie otworzona w siedzibie Zamawiającego, nie decyduje data nadania oferty. Kopertę należy oznaczyć adresem Zamawiającego oraz opatrzyć następującym oznaczeniem: </w:t>
      </w:r>
    </w:p>
    <w:p w14:paraId="06404C75" w14:textId="2709D540" w:rsidR="004D4F91" w:rsidRPr="00D03CCA" w:rsidRDefault="00FC2F04">
      <w:pPr>
        <w:ind w:left="1133" w:right="137"/>
        <w:rPr>
          <w:b/>
          <w:bCs/>
          <w:color w:val="000000" w:themeColor="text1"/>
        </w:rPr>
      </w:pPr>
      <w:r w:rsidRPr="00D03CCA">
        <w:rPr>
          <w:b/>
          <w:bCs/>
          <w:color w:val="000000" w:themeColor="text1"/>
        </w:rPr>
        <w:t>„</w:t>
      </w:r>
      <w:r w:rsidR="008A7CFD" w:rsidRPr="00D03CCA">
        <w:rPr>
          <w:b/>
          <w:bCs/>
          <w:color w:val="000000" w:themeColor="text1"/>
        </w:rPr>
        <w:t>II etap remontu systemu oddymiania grawitacyjnego klatki schodowej w budynku mieszkalnym położonym w Szczecinie przy ul. Matejki 13</w:t>
      </w:r>
      <w:r w:rsidRPr="00D03CCA">
        <w:rPr>
          <w:b/>
          <w:bCs/>
          <w:color w:val="000000" w:themeColor="text1"/>
        </w:rPr>
        <w:t>”</w:t>
      </w:r>
      <w:r w:rsidR="00E65C11" w:rsidRPr="00D03CCA">
        <w:rPr>
          <w:b/>
          <w:bCs/>
          <w:color w:val="000000" w:themeColor="text1"/>
        </w:rPr>
        <w:t xml:space="preserve">, Nie otwierać do dnia </w:t>
      </w:r>
      <w:r w:rsidR="008A7CFD" w:rsidRPr="00D03CCA">
        <w:rPr>
          <w:b/>
          <w:bCs/>
          <w:color w:val="000000" w:themeColor="text1"/>
        </w:rPr>
        <w:t>24</w:t>
      </w:r>
      <w:r w:rsidR="007D32A1" w:rsidRPr="00D03CCA">
        <w:rPr>
          <w:b/>
          <w:bCs/>
          <w:color w:val="000000" w:themeColor="text1"/>
        </w:rPr>
        <w:t>.03.</w:t>
      </w:r>
      <w:r w:rsidR="004A7647" w:rsidRPr="00D03CCA">
        <w:rPr>
          <w:b/>
          <w:bCs/>
          <w:color w:val="000000" w:themeColor="text1"/>
        </w:rPr>
        <w:t>202</w:t>
      </w:r>
      <w:r w:rsidR="00A47FE5" w:rsidRPr="00D03CCA">
        <w:rPr>
          <w:b/>
          <w:bCs/>
          <w:color w:val="000000" w:themeColor="text1"/>
        </w:rPr>
        <w:t>6</w:t>
      </w:r>
      <w:r w:rsidR="004A7647" w:rsidRPr="00D03CCA">
        <w:rPr>
          <w:b/>
          <w:bCs/>
          <w:color w:val="000000" w:themeColor="text1"/>
        </w:rPr>
        <w:t xml:space="preserve"> r</w:t>
      </w:r>
      <w:r w:rsidR="000B5305" w:rsidRPr="00D03CCA">
        <w:rPr>
          <w:b/>
          <w:bCs/>
          <w:color w:val="000000" w:themeColor="text1"/>
        </w:rPr>
        <w:t>.</w:t>
      </w:r>
      <w:r w:rsidR="00E65C11" w:rsidRPr="00D03CCA">
        <w:rPr>
          <w:b/>
          <w:bCs/>
          <w:color w:val="000000" w:themeColor="text1"/>
        </w:rPr>
        <w:t xml:space="preserve">”  </w:t>
      </w:r>
    </w:p>
    <w:p w14:paraId="268D8EF3" w14:textId="77777777" w:rsidR="00C971EC" w:rsidRPr="00D03CCA" w:rsidRDefault="00E65C11">
      <w:pPr>
        <w:numPr>
          <w:ilvl w:val="0"/>
          <w:numId w:val="1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Nienaruszona koperta zewnętrzna zostanie zdeponowana do momentu otwarcia ofert. </w:t>
      </w:r>
    </w:p>
    <w:p w14:paraId="6BC1E504" w14:textId="5797A1E6" w:rsidR="004D4F91" w:rsidRPr="00D03CCA" w:rsidRDefault="00E65C11">
      <w:pPr>
        <w:numPr>
          <w:ilvl w:val="0"/>
          <w:numId w:val="1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Konsekwencje złożenia oferty niezgodnie z w/w opisem (np. potraktowanie oferty jako zwykłej korespondencji i niedostarczenia jej na miejsce składania ofert                w terminie określonym w niniejszej specyfikacji) ponosi Oferent. </w:t>
      </w:r>
    </w:p>
    <w:p w14:paraId="087BB35B" w14:textId="77777777" w:rsidR="004D4F91" w:rsidRPr="00D03CCA" w:rsidRDefault="00E65C11">
      <w:pPr>
        <w:spacing w:after="0" w:line="259" w:lineRule="auto"/>
        <w:ind w:left="708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0C9C68ED" w14:textId="5AC80F6A" w:rsidR="004D4F91" w:rsidRPr="00D03CCA" w:rsidRDefault="00E65C11">
      <w:pPr>
        <w:pStyle w:val="Nagwek1"/>
        <w:spacing w:after="33" w:line="358" w:lineRule="auto"/>
        <w:ind w:left="715"/>
        <w:rPr>
          <w:color w:val="000000" w:themeColor="text1"/>
        </w:rPr>
      </w:pPr>
      <w:bookmarkStart w:id="16" w:name="_Toc223436885"/>
      <w:proofErr w:type="gramStart"/>
      <w:r w:rsidRPr="00D03CCA">
        <w:rPr>
          <w:color w:val="000000" w:themeColor="text1"/>
        </w:rPr>
        <w:t>XVI  Informacje</w:t>
      </w:r>
      <w:proofErr w:type="gramEnd"/>
      <w:r w:rsidRPr="00D03CCA">
        <w:rPr>
          <w:color w:val="000000" w:themeColor="text1"/>
        </w:rPr>
        <w:t xml:space="preserve"> o terminie, miejscu składania i otwarcia ofert oraz trybie otwarcia i oceny ofert:</w:t>
      </w:r>
      <w:bookmarkEnd w:id="16"/>
      <w:r w:rsidRPr="00D03CCA">
        <w:rPr>
          <w:color w:val="000000" w:themeColor="text1"/>
        </w:rPr>
        <w:t xml:space="preserve"> </w:t>
      </w:r>
    </w:p>
    <w:p w14:paraId="68B8EBA9" w14:textId="63ADCCBF" w:rsidR="00A153B9" w:rsidRPr="00D03CCA" w:rsidRDefault="00A153B9" w:rsidP="004E22E7">
      <w:pPr>
        <w:numPr>
          <w:ilvl w:val="0"/>
          <w:numId w:val="1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Otwarcie ofert jest jawne poprzez otwarcie kopert.</w:t>
      </w:r>
      <w:r w:rsidR="004E22E7"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Komisja Przetargowa podaje nazwę składających ofertę oraz informację o cenie lub kosztach. </w:t>
      </w:r>
    </w:p>
    <w:p w14:paraId="263A5489" w14:textId="19827F90" w:rsidR="00C064FE" w:rsidRPr="00D03CCA" w:rsidRDefault="00E65C11">
      <w:pPr>
        <w:numPr>
          <w:ilvl w:val="0"/>
          <w:numId w:val="1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Termin składania ofert: </w:t>
      </w:r>
      <w:r w:rsidR="008A7CFD" w:rsidRPr="00D03CCA">
        <w:rPr>
          <w:b/>
          <w:bCs/>
          <w:color w:val="000000" w:themeColor="text1"/>
        </w:rPr>
        <w:t>24.</w:t>
      </w:r>
      <w:r w:rsidR="004A7647" w:rsidRPr="00D03CCA">
        <w:rPr>
          <w:b/>
          <w:bCs/>
          <w:color w:val="000000" w:themeColor="text1"/>
        </w:rPr>
        <w:t>0</w:t>
      </w:r>
      <w:r w:rsidR="00396251" w:rsidRPr="00D03CCA">
        <w:rPr>
          <w:b/>
          <w:bCs/>
          <w:color w:val="000000" w:themeColor="text1"/>
        </w:rPr>
        <w:t>3</w:t>
      </w:r>
      <w:r w:rsidR="004A7647" w:rsidRPr="00D03CCA">
        <w:rPr>
          <w:b/>
          <w:bCs/>
          <w:color w:val="000000" w:themeColor="text1"/>
        </w:rPr>
        <w:t>.202</w:t>
      </w:r>
      <w:r w:rsidR="00A47FE5" w:rsidRPr="00D03CCA">
        <w:rPr>
          <w:b/>
          <w:bCs/>
          <w:color w:val="000000" w:themeColor="text1"/>
        </w:rPr>
        <w:t>6</w:t>
      </w:r>
      <w:r w:rsidR="004A7647" w:rsidRPr="00D03CCA">
        <w:rPr>
          <w:b/>
          <w:bCs/>
          <w:color w:val="000000" w:themeColor="text1"/>
        </w:rPr>
        <w:t xml:space="preserve"> </w:t>
      </w:r>
      <w:r w:rsidR="000B5305" w:rsidRPr="00D03CCA">
        <w:rPr>
          <w:b/>
          <w:bCs/>
          <w:color w:val="000000" w:themeColor="text1"/>
        </w:rPr>
        <w:t>r</w:t>
      </w:r>
      <w:r w:rsidRPr="00D03CCA">
        <w:rPr>
          <w:b/>
          <w:bCs/>
          <w:color w:val="000000" w:themeColor="text1"/>
        </w:rPr>
        <w:t>. do godz. 9</w:t>
      </w:r>
      <w:r w:rsidRPr="00D03CCA">
        <w:rPr>
          <w:b/>
          <w:bCs/>
          <w:color w:val="000000" w:themeColor="text1"/>
          <w:vertAlign w:val="superscript"/>
        </w:rPr>
        <w:t>00</w:t>
      </w:r>
      <w:r w:rsidR="00C064FE" w:rsidRPr="00D03CCA">
        <w:rPr>
          <w:color w:val="000000" w:themeColor="text1"/>
        </w:rPr>
        <w:t xml:space="preserve"> – sekretariat pok. nr 16.</w:t>
      </w:r>
    </w:p>
    <w:p w14:paraId="67720EC8" w14:textId="2C03BB6F" w:rsidR="004D4F91" w:rsidRPr="00D03CCA" w:rsidRDefault="00E65C11">
      <w:pPr>
        <w:numPr>
          <w:ilvl w:val="0"/>
          <w:numId w:val="1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Oferty złożone po terminie zostaną zwrócone wykonawcy bez otwierania. </w:t>
      </w:r>
    </w:p>
    <w:p w14:paraId="1DAE01D3" w14:textId="77777777" w:rsidR="004D4F91" w:rsidRPr="00D03CCA" w:rsidRDefault="00E65C11">
      <w:pPr>
        <w:numPr>
          <w:ilvl w:val="0"/>
          <w:numId w:val="1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Miejsce składania ofert: siedziba Zamawiającego. </w:t>
      </w:r>
    </w:p>
    <w:p w14:paraId="3788B619" w14:textId="189289F1" w:rsidR="004D4F91" w:rsidRPr="00D03CCA" w:rsidRDefault="00E65C11">
      <w:pPr>
        <w:numPr>
          <w:ilvl w:val="0"/>
          <w:numId w:val="1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Termin otwarcia ofert: </w:t>
      </w:r>
      <w:r w:rsidR="008A7CFD" w:rsidRPr="00D03CCA">
        <w:rPr>
          <w:b/>
          <w:bCs/>
          <w:color w:val="000000" w:themeColor="text1"/>
        </w:rPr>
        <w:t>24</w:t>
      </w:r>
      <w:r w:rsidR="004A7647" w:rsidRPr="00D03CCA">
        <w:rPr>
          <w:b/>
          <w:bCs/>
          <w:color w:val="000000" w:themeColor="text1"/>
        </w:rPr>
        <w:t>.</w:t>
      </w:r>
      <w:r w:rsidR="00A47FE5" w:rsidRPr="00D03CCA">
        <w:rPr>
          <w:b/>
          <w:bCs/>
          <w:color w:val="000000" w:themeColor="text1"/>
        </w:rPr>
        <w:t>0</w:t>
      </w:r>
      <w:r w:rsidR="00396251" w:rsidRPr="00D03CCA">
        <w:rPr>
          <w:b/>
          <w:bCs/>
          <w:color w:val="000000" w:themeColor="text1"/>
        </w:rPr>
        <w:t>3</w:t>
      </w:r>
      <w:r w:rsidR="004A7647" w:rsidRPr="00D03CCA">
        <w:rPr>
          <w:b/>
          <w:bCs/>
          <w:color w:val="000000" w:themeColor="text1"/>
        </w:rPr>
        <w:t>.202</w:t>
      </w:r>
      <w:r w:rsidR="00A47FE5" w:rsidRPr="00D03CCA">
        <w:rPr>
          <w:b/>
          <w:bCs/>
          <w:color w:val="000000" w:themeColor="text1"/>
        </w:rPr>
        <w:t>6</w:t>
      </w:r>
      <w:r w:rsidR="00CB4C7F" w:rsidRPr="00D03CCA">
        <w:rPr>
          <w:b/>
          <w:bCs/>
          <w:color w:val="000000" w:themeColor="text1"/>
        </w:rPr>
        <w:t xml:space="preserve"> </w:t>
      </w:r>
      <w:r w:rsidR="000B5305" w:rsidRPr="00D03CCA">
        <w:rPr>
          <w:b/>
          <w:bCs/>
          <w:color w:val="000000" w:themeColor="text1"/>
        </w:rPr>
        <w:t>r.</w:t>
      </w:r>
      <w:r w:rsidR="000B5305"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o godz. </w:t>
      </w:r>
      <w:proofErr w:type="gramStart"/>
      <w:r w:rsidRPr="00D03CCA">
        <w:rPr>
          <w:b/>
          <w:bCs/>
          <w:color w:val="000000" w:themeColor="text1"/>
        </w:rPr>
        <w:t>1</w:t>
      </w:r>
      <w:r w:rsidR="004E31CE" w:rsidRPr="00D03CCA">
        <w:rPr>
          <w:b/>
          <w:bCs/>
          <w:color w:val="000000" w:themeColor="text1"/>
        </w:rPr>
        <w:t>0</w:t>
      </w:r>
      <w:r w:rsidR="005930B4" w:rsidRPr="00D03CCA">
        <w:rPr>
          <w:b/>
          <w:bCs/>
          <w:color w:val="000000" w:themeColor="text1"/>
          <w:vertAlign w:val="superscript"/>
        </w:rPr>
        <w:t>45</w:t>
      </w:r>
      <w:r w:rsidRPr="00D03CCA">
        <w:rPr>
          <w:color w:val="000000" w:themeColor="text1"/>
          <w:vertAlign w:val="superscript"/>
        </w:rPr>
        <w:t xml:space="preserve"> </w:t>
      </w:r>
      <w:r w:rsidRPr="00D03CCA">
        <w:rPr>
          <w:color w:val="000000" w:themeColor="text1"/>
        </w:rPr>
        <w:t>.</w:t>
      </w:r>
      <w:proofErr w:type="gramEnd"/>
      <w:r w:rsidRPr="00D03CCA">
        <w:rPr>
          <w:i/>
          <w:color w:val="000000" w:themeColor="text1"/>
        </w:rPr>
        <w:t xml:space="preserve"> </w:t>
      </w:r>
    </w:p>
    <w:p w14:paraId="26EEFD85" w14:textId="77777777" w:rsidR="004E22E7" w:rsidRPr="00D03CCA" w:rsidRDefault="00E65C11" w:rsidP="004E22E7">
      <w:pPr>
        <w:numPr>
          <w:ilvl w:val="0"/>
          <w:numId w:val="1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Miejsce otwarcia ofert: pokój nr 7 w siedzibie Zamawiającego.</w:t>
      </w:r>
    </w:p>
    <w:p w14:paraId="322EC7F2" w14:textId="56055DDE" w:rsidR="004D4F91" w:rsidRPr="00D03CCA" w:rsidRDefault="00E65C11" w:rsidP="004E22E7">
      <w:pPr>
        <w:numPr>
          <w:ilvl w:val="0"/>
          <w:numId w:val="1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Zamawiający oceni ważność ofert pod względem formalnym oraz przyjętych               w S</w:t>
      </w:r>
      <w:r w:rsidR="00A153B9" w:rsidRPr="00D03CCA">
        <w:rPr>
          <w:color w:val="000000" w:themeColor="text1"/>
        </w:rPr>
        <w:t>W</w:t>
      </w:r>
      <w:r w:rsidRPr="00D03CCA">
        <w:rPr>
          <w:color w:val="000000" w:themeColor="text1"/>
        </w:rPr>
        <w:t xml:space="preserve">Z kryteriów oceny ofert na posiedzeniu niejawnym.  </w:t>
      </w:r>
    </w:p>
    <w:p w14:paraId="1C02603F" w14:textId="1E0F695C" w:rsidR="009C3BC8" w:rsidRPr="00D03CCA" w:rsidRDefault="009C3BC8" w:rsidP="004E22E7">
      <w:pPr>
        <w:numPr>
          <w:ilvl w:val="0"/>
          <w:numId w:val="17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  <w:szCs w:val="24"/>
        </w:rPr>
        <w:t>Jeżeli zaoferowana cena lub koszt wydają się rażąco niskie w stosunku do przedmiotu zamówienia lub budzą wątpliwości zamawiającego co do możliwości wykonania przedmiotu zamówienia zgodnie z wymaganiami określonymi przez zamawiającego, zamawiający może żądać od wykonawcy wyjaśnień, w tym złożenia dowodów w zakresie wyliczenia ceny lub kosztu</w:t>
      </w:r>
    </w:p>
    <w:p w14:paraId="08892A8A" w14:textId="77777777" w:rsidR="008B7A8C" w:rsidRPr="00D03CCA" w:rsidRDefault="008B7A8C" w:rsidP="008B7A8C">
      <w:pPr>
        <w:ind w:right="137"/>
        <w:rPr>
          <w:color w:val="000000" w:themeColor="text1"/>
        </w:rPr>
      </w:pPr>
    </w:p>
    <w:p w14:paraId="57E99F38" w14:textId="48042C33" w:rsidR="008B7A8C" w:rsidRPr="00D03CCA" w:rsidRDefault="008B7A8C" w:rsidP="008B7A8C">
      <w:pPr>
        <w:pStyle w:val="Nagwek1"/>
        <w:ind w:left="715"/>
        <w:rPr>
          <w:color w:val="000000" w:themeColor="text1"/>
        </w:rPr>
      </w:pPr>
      <w:bookmarkStart w:id="17" w:name="_Toc223436886"/>
      <w:r w:rsidRPr="00D03CCA">
        <w:rPr>
          <w:color w:val="000000" w:themeColor="text1"/>
        </w:rPr>
        <w:t>XVII   Odrzucenie oferty:</w:t>
      </w:r>
      <w:bookmarkEnd w:id="17"/>
      <w:r w:rsidRPr="00D03CCA">
        <w:rPr>
          <w:color w:val="000000" w:themeColor="text1"/>
        </w:rPr>
        <w:t xml:space="preserve"> </w:t>
      </w:r>
    </w:p>
    <w:p w14:paraId="2C583DB0" w14:textId="77777777" w:rsidR="009C3BC8" w:rsidRPr="00D03CCA" w:rsidRDefault="009C3BC8" w:rsidP="009C3BC8">
      <w:pPr>
        <w:ind w:firstLine="851"/>
        <w:rPr>
          <w:color w:val="000000" w:themeColor="text1"/>
        </w:rPr>
      </w:pPr>
      <w:r w:rsidRPr="00D03CCA">
        <w:rPr>
          <w:color w:val="000000" w:themeColor="text1"/>
        </w:rPr>
        <w:t>Zmawiający odrzuca ofertę, jeżeli:</w:t>
      </w:r>
    </w:p>
    <w:p w14:paraId="64FAA6F0" w14:textId="708CF4DB" w:rsidR="009C3BC8" w:rsidRPr="00D03CCA" w:rsidRDefault="009C3BC8" w:rsidP="009C3BC8">
      <w:pPr>
        <w:pStyle w:val="Akapitzlist"/>
        <w:numPr>
          <w:ilvl w:val="0"/>
          <w:numId w:val="55"/>
        </w:numPr>
        <w:ind w:hanging="229"/>
        <w:rPr>
          <w:color w:val="000000" w:themeColor="text1"/>
        </w:rPr>
      </w:pPr>
      <w:r w:rsidRPr="00D03CCA">
        <w:rPr>
          <w:color w:val="000000" w:themeColor="text1"/>
          <w:szCs w:val="24"/>
        </w:rPr>
        <w:t>została złożona po terminie składania ofert;</w:t>
      </w:r>
    </w:p>
    <w:p w14:paraId="7EE32504" w14:textId="77777777" w:rsidR="009C3BC8" w:rsidRPr="00D03CCA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>została złożona przez wykonawcę podlegającego wykluczeniu z postępowania lub niespełniającego warunków udziału w postępowaniu lub który nie złożył w przewidzianym terminie wymaganych oświadczeń i dokumentów;</w:t>
      </w:r>
    </w:p>
    <w:p w14:paraId="6B1016DE" w14:textId="77777777" w:rsidR="009C3BC8" w:rsidRPr="00D03CCA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>treść oferty jest niezgodna z warunkami zamówienia;</w:t>
      </w:r>
    </w:p>
    <w:p w14:paraId="634A2BC5" w14:textId="77777777" w:rsidR="009C3BC8" w:rsidRPr="00D03CCA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lastRenderedPageBreak/>
        <w:t>nie została sporządzona lub przekazana w sposób zgodny z wymaganiami technicznymi oraz organizacyjnymi określonymi przez zamawiającego;</w:t>
      </w:r>
    </w:p>
    <w:p w14:paraId="12FEC54D" w14:textId="4208D02D" w:rsidR="009C3BC8" w:rsidRPr="00D03CCA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 xml:space="preserve">zawiera rażąco niską cenę lub koszt w stosunku do przedmiotu zamówienia. </w:t>
      </w:r>
    </w:p>
    <w:p w14:paraId="47B950A0" w14:textId="34F1A483" w:rsidR="004D4F91" w:rsidRPr="00D03CCA" w:rsidRDefault="009C3BC8" w:rsidP="009C3BC8">
      <w:pPr>
        <w:pStyle w:val="Akapitzlist"/>
        <w:numPr>
          <w:ilvl w:val="0"/>
          <w:numId w:val="55"/>
        </w:numPr>
        <w:spacing w:after="160" w:line="259" w:lineRule="auto"/>
        <w:ind w:left="1276" w:hanging="425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 xml:space="preserve">wykonawca nie wniósł wymaganego wadium lub wniósł w sposób nieprawidłowy lub nie utrzymywał wadium nieprzerwanie do upływu terminu związania ofertą. </w:t>
      </w:r>
    </w:p>
    <w:p w14:paraId="2B56EF6E" w14:textId="4B164561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18" w:name="_Toc223436887"/>
      <w:r w:rsidRPr="00D03CCA">
        <w:rPr>
          <w:color w:val="000000" w:themeColor="text1"/>
        </w:rPr>
        <w:t>X</w:t>
      </w:r>
      <w:r w:rsidR="00EE55C9" w:rsidRPr="00D03CCA">
        <w:rPr>
          <w:color w:val="000000" w:themeColor="text1"/>
        </w:rPr>
        <w:t>VIII</w:t>
      </w:r>
      <w:r w:rsidRPr="00D03CCA">
        <w:rPr>
          <w:color w:val="000000" w:themeColor="text1"/>
        </w:rPr>
        <w:t xml:space="preserve">   Sposób zakończenia przetargu:</w:t>
      </w:r>
      <w:bookmarkEnd w:id="18"/>
      <w:r w:rsidRPr="00D03CCA">
        <w:rPr>
          <w:color w:val="000000" w:themeColor="text1"/>
        </w:rPr>
        <w:t xml:space="preserve"> </w:t>
      </w:r>
    </w:p>
    <w:p w14:paraId="412C189E" w14:textId="7CEC2B1B" w:rsidR="004D4F91" w:rsidRPr="00D03CCA" w:rsidRDefault="00E65C11">
      <w:pPr>
        <w:numPr>
          <w:ilvl w:val="0"/>
          <w:numId w:val="18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Zamawiający </w:t>
      </w:r>
      <w:r w:rsidR="004E22E7" w:rsidRPr="00D03CCA">
        <w:rPr>
          <w:color w:val="000000" w:themeColor="text1"/>
        </w:rPr>
        <w:t xml:space="preserve">zamieszcza informację o wynikach postępowania na </w:t>
      </w:r>
      <w:proofErr w:type="gramStart"/>
      <w:r w:rsidR="004E22E7" w:rsidRPr="00D03CCA">
        <w:rPr>
          <w:color w:val="000000" w:themeColor="text1"/>
        </w:rPr>
        <w:t xml:space="preserve">platformie </w:t>
      </w:r>
      <w:r w:rsidRPr="00D03CCA">
        <w:rPr>
          <w:color w:val="000000" w:themeColor="text1"/>
        </w:rPr>
        <w:t xml:space="preserve"> </w:t>
      </w:r>
      <w:r w:rsidR="004E22E7" w:rsidRPr="00D03CCA">
        <w:rPr>
          <w:color w:val="000000" w:themeColor="text1"/>
        </w:rPr>
        <w:t>ogłoszeniowej</w:t>
      </w:r>
      <w:proofErr w:type="gramEnd"/>
      <w:r w:rsidR="004E22E7" w:rsidRPr="00D03CCA">
        <w:rPr>
          <w:color w:val="000000" w:themeColor="text1"/>
        </w:rPr>
        <w:t xml:space="preserve"> oraz na </w:t>
      </w:r>
      <w:r w:rsidRPr="00D03CCA">
        <w:rPr>
          <w:color w:val="000000" w:themeColor="text1"/>
        </w:rPr>
        <w:t>stronie internetowej</w:t>
      </w:r>
      <w:r w:rsidR="004E22E7" w:rsidRPr="00D03CCA">
        <w:rPr>
          <w:color w:val="000000" w:themeColor="text1"/>
        </w:rPr>
        <w:t xml:space="preserve"> Zamawiającego. </w:t>
      </w:r>
    </w:p>
    <w:p w14:paraId="53B92E14" w14:textId="77777777" w:rsidR="004D4F91" w:rsidRPr="00D03CCA" w:rsidRDefault="00E65C11">
      <w:pPr>
        <w:numPr>
          <w:ilvl w:val="0"/>
          <w:numId w:val="18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Oferent, którego oferta zostanie wybrana zostanie powiadomiony pisemnym zawiadomieniem (dopuszcza się drogę elektroniczną), w którym Zamawiający określi termin i miejsce zawarcia umowy; po zakończeniu przetargu Oferent, który wygrał przetarg zawrze umowę w terminie i miejscu wyznaczonym przez Zamawiającego. </w:t>
      </w:r>
    </w:p>
    <w:p w14:paraId="02299674" w14:textId="77777777" w:rsidR="004D4F91" w:rsidRPr="00D03CCA" w:rsidRDefault="00E65C11">
      <w:pPr>
        <w:spacing w:after="0" w:line="259" w:lineRule="auto"/>
        <w:ind w:left="72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107D83CF" w14:textId="30708816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19" w:name="_Toc223436888"/>
      <w:r w:rsidRPr="00D03CCA">
        <w:rPr>
          <w:color w:val="000000" w:themeColor="text1"/>
        </w:rPr>
        <w:t>X</w:t>
      </w:r>
      <w:r w:rsidR="00EE55C9" w:rsidRPr="00D03CCA">
        <w:rPr>
          <w:color w:val="000000" w:themeColor="text1"/>
        </w:rPr>
        <w:t>I</w:t>
      </w:r>
      <w:r w:rsidRPr="00D03CCA">
        <w:rPr>
          <w:color w:val="000000" w:themeColor="text1"/>
        </w:rPr>
        <w:t>X    Tryb zawarcia umowy:</w:t>
      </w:r>
      <w:bookmarkEnd w:id="19"/>
      <w:r w:rsidRPr="00D03CCA">
        <w:rPr>
          <w:color w:val="000000" w:themeColor="text1"/>
        </w:rPr>
        <w:t xml:space="preserve">  </w:t>
      </w:r>
    </w:p>
    <w:p w14:paraId="3A36615C" w14:textId="77777777" w:rsidR="004D4F91" w:rsidRPr="00D03CCA" w:rsidRDefault="00E65C11">
      <w:pPr>
        <w:numPr>
          <w:ilvl w:val="0"/>
          <w:numId w:val="19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Umowa zostanie zawarta z wybranym Oferentem w terminie nie krótszym                        niż 14 dni od dnia przekazania zawiadomienia o wyborze oferty, jednak                        nie</w:t>
      </w:r>
      <w:r w:rsidRPr="00D03CCA">
        <w:rPr>
          <w:i/>
          <w:color w:val="000000" w:themeColor="text1"/>
        </w:rPr>
        <w:t xml:space="preserve"> </w:t>
      </w:r>
      <w:r w:rsidRPr="00D03CCA">
        <w:rPr>
          <w:color w:val="000000" w:themeColor="text1"/>
        </w:rPr>
        <w:t>później niż</w:t>
      </w:r>
      <w:r w:rsidRPr="00D03CCA">
        <w:rPr>
          <w:i/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przed upływem terminu związania ofertą. Zawiadomienie                       o wyborze oferty określające termin zawarcia umowy zostanie niezwłocznie doręczone wybranemu Oferentowi. </w:t>
      </w:r>
    </w:p>
    <w:p w14:paraId="5341EA00" w14:textId="0B3EA279" w:rsidR="004D4F91" w:rsidRPr="00D03CCA" w:rsidRDefault="00E65C11">
      <w:pPr>
        <w:numPr>
          <w:ilvl w:val="0"/>
          <w:numId w:val="19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Projekt umowy stanowi załącznik nr 6 do SWZ.  </w:t>
      </w:r>
    </w:p>
    <w:p w14:paraId="22BAEB34" w14:textId="77777777" w:rsidR="004D4F91" w:rsidRPr="00D03CCA" w:rsidRDefault="00E65C11">
      <w:pPr>
        <w:numPr>
          <w:ilvl w:val="0"/>
          <w:numId w:val="19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Zamawiający zastrzega sobie prawo do wyłączenia z zakresu umowy części robót     i stosownie do tego zmniejszenia wynagrodzenia umownego na podstawie kosztorysu ofertowego. </w:t>
      </w:r>
    </w:p>
    <w:p w14:paraId="77DDDE43" w14:textId="77777777" w:rsidR="004D4F91" w:rsidRPr="00D03CCA" w:rsidRDefault="00E65C11">
      <w:pPr>
        <w:spacing w:after="0" w:line="259" w:lineRule="auto"/>
        <w:ind w:left="708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  </w:t>
      </w:r>
    </w:p>
    <w:p w14:paraId="15A4AF45" w14:textId="68218969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20" w:name="_Toc223436889"/>
      <w:r w:rsidRPr="00D03CCA">
        <w:rPr>
          <w:color w:val="000000" w:themeColor="text1"/>
        </w:rPr>
        <w:t>XX      Postanowienia końcowe:</w:t>
      </w:r>
      <w:bookmarkEnd w:id="20"/>
      <w:r w:rsidRPr="00D03CCA">
        <w:rPr>
          <w:color w:val="000000" w:themeColor="text1"/>
        </w:rPr>
        <w:t xml:space="preserve"> </w:t>
      </w:r>
    </w:p>
    <w:p w14:paraId="4605E093" w14:textId="154554A8" w:rsidR="0040014C" w:rsidRPr="00D03CCA" w:rsidRDefault="00765120" w:rsidP="0040014C">
      <w:pPr>
        <w:numPr>
          <w:ilvl w:val="0"/>
          <w:numId w:val="20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Zamawiający wyznacza termin wizji lokalnej przedmiotu zamówienia w dniu 1</w:t>
      </w:r>
      <w:r w:rsidR="005A7F13" w:rsidRPr="00D03CCA">
        <w:rPr>
          <w:color w:val="000000" w:themeColor="text1"/>
        </w:rPr>
        <w:t>3</w:t>
      </w:r>
      <w:r w:rsidRPr="00D03CCA">
        <w:rPr>
          <w:color w:val="000000" w:themeColor="text1"/>
        </w:rPr>
        <w:t>.03.2026 godz. 1</w:t>
      </w:r>
      <w:r w:rsidR="005A7F13" w:rsidRPr="00D03CCA">
        <w:rPr>
          <w:color w:val="000000" w:themeColor="text1"/>
        </w:rPr>
        <w:t>4</w:t>
      </w:r>
      <w:r w:rsidRPr="00D03CCA">
        <w:rPr>
          <w:color w:val="000000" w:themeColor="text1"/>
        </w:rPr>
        <w:t>:</w:t>
      </w:r>
      <w:r w:rsidR="005A7F13" w:rsidRPr="00D03CCA">
        <w:rPr>
          <w:color w:val="000000" w:themeColor="text1"/>
        </w:rPr>
        <w:t>0</w:t>
      </w:r>
      <w:r w:rsidRPr="00D03CCA">
        <w:rPr>
          <w:color w:val="000000" w:themeColor="text1"/>
        </w:rPr>
        <w:t>0 (</w:t>
      </w:r>
      <w:r w:rsidR="00817C99" w:rsidRPr="00D03CCA">
        <w:rPr>
          <w:color w:val="000000" w:themeColor="text1"/>
        </w:rPr>
        <w:t xml:space="preserve">miejsce spotkania: przed wejściem do budynku). </w:t>
      </w:r>
      <w:r w:rsidRPr="00D03CCA">
        <w:rPr>
          <w:color w:val="000000" w:themeColor="text1"/>
        </w:rPr>
        <w:t xml:space="preserve"> </w:t>
      </w:r>
    </w:p>
    <w:p w14:paraId="69E4B884" w14:textId="19B9E962" w:rsidR="004D4F91" w:rsidRPr="00D03CCA" w:rsidRDefault="00E65C11">
      <w:pPr>
        <w:numPr>
          <w:ilvl w:val="0"/>
          <w:numId w:val="20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 sprawach nieuregulowanych w niniejszej specyfikacji mają zastosowanie przepisy Kodeksu cywilnego.  </w:t>
      </w:r>
    </w:p>
    <w:p w14:paraId="0687809D" w14:textId="151BDAFE" w:rsidR="004D4F91" w:rsidRPr="00D03CCA" w:rsidRDefault="00E65C11">
      <w:pPr>
        <w:numPr>
          <w:ilvl w:val="0"/>
          <w:numId w:val="20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Zamawiający zastrzega sobie prawo do zmiany warunków lub odwołania przetargu przed upływem terminu składania ofert, w szczególności warunków udziału </w:t>
      </w:r>
      <w:r w:rsidR="00E95B2F" w:rsidRPr="00D03CCA">
        <w:rPr>
          <w:color w:val="000000" w:themeColor="text1"/>
        </w:rPr>
        <w:br/>
      </w:r>
      <w:r w:rsidRPr="00D03CCA">
        <w:rPr>
          <w:color w:val="000000" w:themeColor="text1"/>
        </w:rPr>
        <w:t>w postępowaniu i kryteriów oceny ofert.</w:t>
      </w:r>
    </w:p>
    <w:p w14:paraId="44267833" w14:textId="77777777" w:rsidR="00C064FE" w:rsidRPr="00D03CCA" w:rsidRDefault="00E65C11">
      <w:pPr>
        <w:numPr>
          <w:ilvl w:val="0"/>
          <w:numId w:val="20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Zamawiający zastrzega sobie prawo unieważnienia przetargu w dowolnej chwili                bez podania przyczyny.       </w:t>
      </w:r>
    </w:p>
    <w:p w14:paraId="039AB051" w14:textId="43B02A18" w:rsidR="004D4F91" w:rsidRPr="00D03CCA" w:rsidRDefault="00C064FE">
      <w:pPr>
        <w:numPr>
          <w:ilvl w:val="0"/>
          <w:numId w:val="20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Zamawiający zastrzega sobie prawo do swobodnego wyboru oferty bez podania przyczyny </w:t>
      </w:r>
      <w:r w:rsidR="00E65C11" w:rsidRPr="00D03CCA">
        <w:rPr>
          <w:color w:val="000000" w:themeColor="text1"/>
        </w:rPr>
        <w:t xml:space="preserve">  </w:t>
      </w:r>
    </w:p>
    <w:p w14:paraId="78FBF901" w14:textId="3FC0224F" w:rsidR="004D4F91" w:rsidRPr="00D03CCA" w:rsidRDefault="00E65C11">
      <w:pPr>
        <w:numPr>
          <w:ilvl w:val="0"/>
          <w:numId w:val="20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Zamawiający oświadcza, że informacje zawarte w Działach: II – III, VI – </w:t>
      </w:r>
      <w:r w:rsidR="008A7CFD" w:rsidRPr="00D03CCA">
        <w:rPr>
          <w:color w:val="000000" w:themeColor="text1"/>
        </w:rPr>
        <w:t>VIII</w:t>
      </w:r>
      <w:r w:rsidRPr="00D03CCA">
        <w:rPr>
          <w:color w:val="000000" w:themeColor="text1"/>
        </w:rPr>
        <w:t>, XI</w:t>
      </w:r>
      <w:r w:rsidR="008A7CFD" w:rsidRPr="00D03CCA">
        <w:rPr>
          <w:color w:val="000000" w:themeColor="text1"/>
        </w:rPr>
        <w:t>II</w:t>
      </w:r>
      <w:r w:rsidRPr="00D03CCA">
        <w:rPr>
          <w:color w:val="000000" w:themeColor="text1"/>
        </w:rPr>
        <w:t>, oraz w załącznikach nr 1 – 5 niniejszej specyfikacji są poufne, w związku z czym podlegają ochronie na mocy art. 72</w:t>
      </w:r>
      <w:r w:rsidRPr="00D03CCA">
        <w:rPr>
          <w:color w:val="000000" w:themeColor="text1"/>
          <w:vertAlign w:val="superscript"/>
        </w:rPr>
        <w:t xml:space="preserve">1 </w:t>
      </w:r>
      <w:r w:rsidRPr="00D03CCA">
        <w:rPr>
          <w:color w:val="000000" w:themeColor="text1"/>
        </w:rPr>
        <w:t xml:space="preserve">§ 1 Kodeksu cywilnego, z konsekwencjami wynikającymi z art. </w:t>
      </w:r>
      <w:proofErr w:type="gramStart"/>
      <w:r w:rsidRPr="00D03CCA">
        <w:rPr>
          <w:color w:val="000000" w:themeColor="text1"/>
        </w:rPr>
        <w:t>72</w:t>
      </w:r>
      <w:r w:rsidRPr="00D03CCA">
        <w:rPr>
          <w:color w:val="000000" w:themeColor="text1"/>
          <w:vertAlign w:val="superscript"/>
        </w:rPr>
        <w:t xml:space="preserve">1  </w:t>
      </w:r>
      <w:r w:rsidRPr="00D03CCA">
        <w:rPr>
          <w:color w:val="000000" w:themeColor="text1"/>
        </w:rPr>
        <w:t>§</w:t>
      </w:r>
      <w:proofErr w:type="gramEnd"/>
      <w:r w:rsidRPr="00D03CCA">
        <w:rPr>
          <w:color w:val="000000" w:themeColor="text1"/>
        </w:rPr>
        <w:t xml:space="preserve"> 2 Kodeksu cywilnego.     </w:t>
      </w:r>
    </w:p>
    <w:p w14:paraId="2CDA2B34" w14:textId="1AA2D964" w:rsidR="004D4F91" w:rsidRPr="00D03CCA" w:rsidRDefault="00E65C11" w:rsidP="008E5207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 </w:t>
      </w:r>
    </w:p>
    <w:p w14:paraId="48B82802" w14:textId="69A15DAE" w:rsidR="004D4F91" w:rsidRPr="00D03CCA" w:rsidRDefault="00E65C11">
      <w:pPr>
        <w:pStyle w:val="Nagwek1"/>
        <w:ind w:left="715"/>
        <w:rPr>
          <w:color w:val="000000" w:themeColor="text1"/>
        </w:rPr>
      </w:pPr>
      <w:bookmarkStart w:id="21" w:name="_Toc223436890"/>
      <w:r w:rsidRPr="00D03CCA">
        <w:rPr>
          <w:color w:val="000000" w:themeColor="text1"/>
        </w:rPr>
        <w:t>XX</w:t>
      </w:r>
      <w:r w:rsidR="008B7A8C" w:rsidRPr="00D03CCA">
        <w:rPr>
          <w:color w:val="000000" w:themeColor="text1"/>
        </w:rPr>
        <w:t>I</w:t>
      </w:r>
      <w:r w:rsidRPr="00D03CCA">
        <w:rPr>
          <w:color w:val="000000" w:themeColor="text1"/>
        </w:rPr>
        <w:t xml:space="preserve">      Wykaz załączników:</w:t>
      </w:r>
      <w:bookmarkEnd w:id="21"/>
      <w:r w:rsidRPr="00D03CCA">
        <w:rPr>
          <w:color w:val="000000" w:themeColor="text1"/>
        </w:rPr>
        <w:t xml:space="preserve">  </w:t>
      </w:r>
    </w:p>
    <w:p w14:paraId="5BE39E74" w14:textId="77777777" w:rsidR="004D4F91" w:rsidRPr="00D03CCA" w:rsidRDefault="00E65C11">
      <w:pPr>
        <w:numPr>
          <w:ilvl w:val="0"/>
          <w:numId w:val="2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Opis przedmiotu zamówienia </w:t>
      </w:r>
    </w:p>
    <w:p w14:paraId="4642BE27" w14:textId="77777777" w:rsidR="004D4F91" w:rsidRPr="00D03CCA" w:rsidRDefault="00E65C11">
      <w:pPr>
        <w:numPr>
          <w:ilvl w:val="0"/>
          <w:numId w:val="2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lastRenderedPageBreak/>
        <w:t xml:space="preserve">Przedmiar robót,  </w:t>
      </w:r>
    </w:p>
    <w:p w14:paraId="0985BB3C" w14:textId="77777777" w:rsidR="004D4F91" w:rsidRPr="00D03CCA" w:rsidRDefault="00E65C11">
      <w:pPr>
        <w:numPr>
          <w:ilvl w:val="0"/>
          <w:numId w:val="2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Formularz ofertowy – część szczegółowa </w:t>
      </w:r>
    </w:p>
    <w:p w14:paraId="6A6C90D6" w14:textId="77777777" w:rsidR="004D4F91" w:rsidRPr="00D03CCA" w:rsidRDefault="00E65C11">
      <w:pPr>
        <w:numPr>
          <w:ilvl w:val="0"/>
          <w:numId w:val="2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Formularz oferty – część ogólna </w:t>
      </w:r>
    </w:p>
    <w:p w14:paraId="61FD49BE" w14:textId="77777777" w:rsidR="004D4F91" w:rsidRPr="00D03CCA" w:rsidRDefault="00E65C11">
      <w:pPr>
        <w:numPr>
          <w:ilvl w:val="0"/>
          <w:numId w:val="2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Formularz oświadczenia o spełnianiu wymaganych warunków </w:t>
      </w:r>
    </w:p>
    <w:p w14:paraId="4D02DC5C" w14:textId="77777777" w:rsidR="004D4F91" w:rsidRPr="00D03CCA" w:rsidRDefault="00E65C11">
      <w:pPr>
        <w:numPr>
          <w:ilvl w:val="0"/>
          <w:numId w:val="21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Projekt umowy </w:t>
      </w:r>
    </w:p>
    <w:p w14:paraId="1DD203D6" w14:textId="28A30D79" w:rsidR="004D4F91" w:rsidRPr="00D03CCA" w:rsidRDefault="00E65C11" w:rsidP="007D32A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br w:type="page"/>
      </w:r>
    </w:p>
    <w:p w14:paraId="6C9FB4EC" w14:textId="44A01C64" w:rsidR="00D14C98" w:rsidRPr="00D03CCA" w:rsidRDefault="00CB4C7F" w:rsidP="00D14C98">
      <w:pPr>
        <w:spacing w:after="115" w:line="259" w:lineRule="auto"/>
        <w:ind w:left="10" w:right="129" w:hanging="10"/>
        <w:jc w:val="right"/>
        <w:rPr>
          <w:color w:val="000000" w:themeColor="text1"/>
        </w:rPr>
      </w:pPr>
      <w:r w:rsidRPr="00D03CCA">
        <w:rPr>
          <w:b/>
          <w:color w:val="000000" w:themeColor="text1"/>
        </w:rPr>
        <w:lastRenderedPageBreak/>
        <w:t>Załącznik nr 1 do SWZ</w:t>
      </w:r>
    </w:p>
    <w:p w14:paraId="45ECAC35" w14:textId="77777777" w:rsidR="00D14C98" w:rsidRPr="00D03CCA" w:rsidRDefault="00D14C98" w:rsidP="00D14C98">
      <w:pPr>
        <w:spacing w:after="115" w:line="259" w:lineRule="auto"/>
        <w:ind w:left="10" w:right="129" w:hanging="10"/>
        <w:jc w:val="righ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6B437102" w14:textId="77777777" w:rsidR="00D24A20" w:rsidRPr="00D03CCA" w:rsidRDefault="00D24A20" w:rsidP="00D24A20">
      <w:pPr>
        <w:spacing w:after="78" w:line="259" w:lineRule="auto"/>
        <w:ind w:right="151" w:firstLine="0"/>
        <w:jc w:val="center"/>
        <w:rPr>
          <w:color w:val="000000" w:themeColor="text1"/>
        </w:rPr>
      </w:pPr>
      <w:r w:rsidRPr="00D03CCA">
        <w:rPr>
          <w:b/>
          <w:color w:val="000000" w:themeColor="text1"/>
          <w:sz w:val="32"/>
        </w:rPr>
        <w:t xml:space="preserve">OPIS PRZEDMIOTU ZAMÓWIENIA </w:t>
      </w:r>
    </w:p>
    <w:p w14:paraId="08EEFFAC" w14:textId="77777777" w:rsidR="008A7CFD" w:rsidRPr="00D03CCA" w:rsidRDefault="008A7CFD" w:rsidP="00D24A20">
      <w:pPr>
        <w:ind w:right="137" w:firstLine="1413"/>
        <w:rPr>
          <w:color w:val="000000" w:themeColor="text1"/>
        </w:rPr>
      </w:pPr>
    </w:p>
    <w:p w14:paraId="3B575B04" w14:textId="77777777" w:rsidR="008A7CFD" w:rsidRPr="00D03CCA" w:rsidRDefault="008A7CFD" w:rsidP="008A7CFD">
      <w:pPr>
        <w:numPr>
          <w:ilvl w:val="0"/>
          <w:numId w:val="61"/>
        </w:numPr>
        <w:tabs>
          <w:tab w:val="clear" w:pos="720"/>
          <w:tab w:val="num" w:pos="284"/>
        </w:tabs>
        <w:spacing w:after="0" w:line="259" w:lineRule="auto"/>
        <w:ind w:left="284" w:hanging="284"/>
        <w:rPr>
          <w:color w:val="000000" w:themeColor="text1"/>
        </w:rPr>
      </w:pPr>
      <w:r w:rsidRPr="00D03CCA">
        <w:rPr>
          <w:color w:val="000000" w:themeColor="text1"/>
        </w:rPr>
        <w:t xml:space="preserve">Przedmiotem zamówienia jest </w:t>
      </w:r>
      <w:r w:rsidRPr="00D03CCA">
        <w:rPr>
          <w:b/>
          <w:bCs/>
          <w:color w:val="000000" w:themeColor="text1"/>
        </w:rPr>
        <w:t>kompleksowe wykonanie systemu oddymiania grawitacyjnego klatki schodowej</w:t>
      </w:r>
      <w:r w:rsidRPr="00D03CCA">
        <w:rPr>
          <w:color w:val="000000" w:themeColor="text1"/>
        </w:rPr>
        <w:t xml:space="preserve"> w budynku mieszkalnym wielorodzinnym zlokalizowanym przy ul. Matejki 13, wraz z wykonaniem wszelkich robót towarzyszących niezbędnych do prawidłowej realizacji i funkcjonowania systemu.</w:t>
      </w:r>
    </w:p>
    <w:p w14:paraId="214B7E19" w14:textId="77777777" w:rsidR="008A7CFD" w:rsidRPr="00D03CCA" w:rsidRDefault="008A7CFD" w:rsidP="008A7CFD">
      <w:pPr>
        <w:numPr>
          <w:ilvl w:val="0"/>
          <w:numId w:val="61"/>
        </w:numPr>
        <w:tabs>
          <w:tab w:val="clear" w:pos="720"/>
          <w:tab w:val="num" w:pos="284"/>
        </w:tabs>
        <w:spacing w:after="0" w:line="259" w:lineRule="auto"/>
        <w:ind w:left="284" w:hanging="284"/>
        <w:rPr>
          <w:color w:val="000000" w:themeColor="text1"/>
        </w:rPr>
      </w:pPr>
      <w:r w:rsidRPr="00D03CCA">
        <w:rPr>
          <w:color w:val="000000" w:themeColor="text1"/>
        </w:rPr>
        <w:t>Zakres zamówienia obejmuje wykonanie robót budowlanych wielobranżowych, które należy zrealizować zgodnie z:</w:t>
      </w:r>
    </w:p>
    <w:p w14:paraId="68315028" w14:textId="77777777" w:rsidR="008A7CFD" w:rsidRPr="00D03CCA" w:rsidRDefault="008A7CFD" w:rsidP="008A7CFD">
      <w:pPr>
        <w:pStyle w:val="Akapitzlist"/>
        <w:numPr>
          <w:ilvl w:val="1"/>
          <w:numId w:val="7"/>
        </w:numPr>
        <w:tabs>
          <w:tab w:val="num" w:pos="284"/>
        </w:tabs>
        <w:spacing w:after="0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pozwoleniem na budowę nr 744/20,</w:t>
      </w:r>
    </w:p>
    <w:p w14:paraId="46DD0EE2" w14:textId="40A9FB08" w:rsidR="008A7CFD" w:rsidRPr="00D03CCA" w:rsidRDefault="008A7CFD" w:rsidP="008A7CFD">
      <w:pPr>
        <w:pStyle w:val="Akapitzlist"/>
        <w:numPr>
          <w:ilvl w:val="1"/>
          <w:numId w:val="7"/>
        </w:numPr>
        <w:tabs>
          <w:tab w:val="num" w:pos="284"/>
        </w:tabs>
        <w:spacing w:after="0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przedmiarem robót stanowiącym załącznik nr 2 do SWZ,</w:t>
      </w:r>
    </w:p>
    <w:p w14:paraId="2990D3B6" w14:textId="77777777" w:rsidR="008A7CFD" w:rsidRPr="00D03CCA" w:rsidRDefault="008A7CFD" w:rsidP="008A7CFD">
      <w:pPr>
        <w:pStyle w:val="Akapitzlist"/>
        <w:numPr>
          <w:ilvl w:val="1"/>
          <w:numId w:val="7"/>
        </w:numPr>
        <w:tabs>
          <w:tab w:val="num" w:pos="284"/>
        </w:tabs>
        <w:spacing w:after="0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dokumentacją projektową opracowaną przez jednostkę projektową: Usługi Projektowo-Sanitarne Łukasz Mroczek,</w:t>
      </w:r>
    </w:p>
    <w:p w14:paraId="3416BE44" w14:textId="77777777" w:rsidR="008A7CFD" w:rsidRPr="00D03CCA" w:rsidRDefault="008A7CFD" w:rsidP="008A7CFD">
      <w:pPr>
        <w:pStyle w:val="Akapitzlist"/>
        <w:numPr>
          <w:ilvl w:val="1"/>
          <w:numId w:val="7"/>
        </w:numPr>
        <w:tabs>
          <w:tab w:val="num" w:pos="284"/>
        </w:tabs>
        <w:spacing w:after="0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projektem wykonawczym instalacji zasilania wentylacji pożarowej wraz z wyłącznikiem przeciwpożarowym prądu, opracowanym przez AUT-PROJEKT Grzegorz Gola.</w:t>
      </w:r>
    </w:p>
    <w:p w14:paraId="678E05AD" w14:textId="77777777" w:rsidR="008A7CFD" w:rsidRPr="00D03CCA" w:rsidRDefault="008A7CFD" w:rsidP="008A7CFD">
      <w:pPr>
        <w:numPr>
          <w:ilvl w:val="0"/>
          <w:numId w:val="61"/>
        </w:numPr>
        <w:tabs>
          <w:tab w:val="clear" w:pos="720"/>
          <w:tab w:val="num" w:pos="284"/>
        </w:tabs>
        <w:spacing w:after="0" w:line="259" w:lineRule="auto"/>
        <w:ind w:left="284" w:hanging="284"/>
        <w:rPr>
          <w:color w:val="000000" w:themeColor="text1"/>
        </w:rPr>
      </w:pPr>
      <w:r w:rsidRPr="00D03CCA">
        <w:rPr>
          <w:color w:val="000000" w:themeColor="text1"/>
        </w:rPr>
        <w:t>Wykonawca zobowiązany jest do realizacji przedmiotu zamówienia w sposób zgodny                         z obowiązującymi przepisami prawa, w szczególności przepisami Prawa budowlanego, przepisami przeciwpożarowymi, normami technicznymi oraz zasadami wiedzy technicznej.</w:t>
      </w:r>
    </w:p>
    <w:p w14:paraId="4E7CA8EB" w14:textId="21D239D5" w:rsidR="008A7CFD" w:rsidRPr="00D03CCA" w:rsidRDefault="008A7CFD" w:rsidP="008A7CFD">
      <w:pPr>
        <w:pStyle w:val="NormalnyWeb"/>
        <w:numPr>
          <w:ilvl w:val="0"/>
          <w:numId w:val="61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</w:rPr>
      </w:pPr>
      <w:r w:rsidRPr="00D03CCA">
        <w:rPr>
          <w:color w:val="000000" w:themeColor="text1"/>
        </w:rPr>
        <w:t xml:space="preserve">Zamawiający </w:t>
      </w:r>
      <w:r w:rsidRPr="00D03CCA">
        <w:rPr>
          <w:rStyle w:val="Pogrubienie"/>
          <w:b w:val="0"/>
          <w:bCs w:val="0"/>
          <w:color w:val="000000" w:themeColor="text1"/>
        </w:rPr>
        <w:t>nie dopuszcza zmiany systemu oddymiania</w:t>
      </w:r>
      <w:r w:rsidRPr="00D03CCA">
        <w:rPr>
          <w:color w:val="000000" w:themeColor="text1"/>
        </w:rPr>
        <w:t xml:space="preserve"> określonego w dokumentacji projektowej oraz w niniejszej Specyfikacji</w:t>
      </w:r>
      <w:r w:rsidR="00834359"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</w:rPr>
        <w:t>Warunków Zamówienia.</w:t>
      </w:r>
    </w:p>
    <w:p w14:paraId="1F692EDE" w14:textId="3CAFD5CD" w:rsidR="008A7CFD" w:rsidRPr="00D03CCA" w:rsidRDefault="008A7CFD" w:rsidP="008A7CFD">
      <w:pPr>
        <w:pStyle w:val="NormalnyWeb"/>
        <w:numPr>
          <w:ilvl w:val="0"/>
          <w:numId w:val="61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</w:rPr>
      </w:pPr>
      <w:r w:rsidRPr="00D03CCA">
        <w:rPr>
          <w:color w:val="000000" w:themeColor="text1"/>
        </w:rPr>
        <w:t xml:space="preserve">Zamawiający </w:t>
      </w:r>
      <w:r w:rsidRPr="00D03CCA">
        <w:rPr>
          <w:rStyle w:val="Pogrubienie"/>
          <w:b w:val="0"/>
          <w:bCs w:val="0"/>
          <w:color w:val="000000" w:themeColor="text1"/>
        </w:rPr>
        <w:t>nie dopuszcza stosowania rozwiązań równoważnych, zamiennych ani alternatywnych</w:t>
      </w:r>
      <w:r w:rsidR="00834359" w:rsidRPr="00D03CCA">
        <w:rPr>
          <w:color w:val="000000" w:themeColor="text1"/>
        </w:rPr>
        <w:t xml:space="preserve"> w zakresie stosowanego systemu oddymiania. </w:t>
      </w:r>
    </w:p>
    <w:p w14:paraId="2137B8EB" w14:textId="77777777" w:rsidR="008A7CFD" w:rsidRPr="00D03CCA" w:rsidRDefault="008A7CFD" w:rsidP="008A7CFD">
      <w:pPr>
        <w:spacing w:after="8" w:line="259" w:lineRule="auto"/>
        <w:ind w:firstLine="0"/>
        <w:jc w:val="left"/>
        <w:rPr>
          <w:b/>
          <w:bCs/>
          <w:color w:val="000000" w:themeColor="text1"/>
          <w:u w:val="single"/>
        </w:rPr>
      </w:pPr>
      <w:r w:rsidRPr="00D03CCA">
        <w:rPr>
          <w:b/>
          <w:bCs/>
          <w:color w:val="000000" w:themeColor="text1"/>
          <w:u w:val="single"/>
        </w:rPr>
        <w:t>Postanowienia ogólne dotyczące zakresu robót</w:t>
      </w:r>
    </w:p>
    <w:p w14:paraId="71BDC0AC" w14:textId="77777777" w:rsidR="008A7CFD" w:rsidRPr="00D03CCA" w:rsidRDefault="008A7CFD" w:rsidP="008A7CFD">
      <w:pPr>
        <w:spacing w:after="8" w:line="259" w:lineRule="auto"/>
        <w:ind w:firstLine="0"/>
        <w:jc w:val="left"/>
        <w:rPr>
          <w:b/>
          <w:bCs/>
          <w:color w:val="000000" w:themeColor="text1"/>
        </w:rPr>
      </w:pPr>
    </w:p>
    <w:p w14:paraId="17957442" w14:textId="1154B9CB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1.1. Przedmiot zamówienia obejmuje wykonanie robót budowlanych wielobranżowych związanych z realizacją systemu oddymiania grawitacyjnego klatki schodowej, w zakresie określonym w niniejszej Specyfikacji</w:t>
      </w:r>
      <w:r w:rsidR="00834359"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</w:rPr>
        <w:t>Warunków Zamówienia, dokumentacji projektowej oraz przedmiarze robót.</w:t>
      </w:r>
    </w:p>
    <w:p w14:paraId="5B99BF7F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1.2. Zakres zamówienia obejmuje również wykonanie wszelkich robót, dostaw, montaży, regulacji, prób, uruchomień oraz czynności pomocniczych i towarzyszących, które nie zostały wyraźnie wyszczególnione, lecz są niezbędne do prawidłowego, kompletnego i zgodnego                  z przepisami funkcjonowania systemu oddymiania, zgodnie z dokumentacją projektową, obowiązującymi przepisami prawa, normami technicznymi oraz zasadami wiedzy technicznej.</w:t>
      </w:r>
    </w:p>
    <w:p w14:paraId="34545BD4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1.3. Wykonawca zobowiązany jest uwzględnić w cenie ofertowej wszystkie koszty związane z realizacją przedmiotu zamówienia, w tym koszty robót nieujętych w przedmiarze </w:t>
      </w:r>
      <w:proofErr w:type="gramStart"/>
      <w:r w:rsidRPr="00D03CCA">
        <w:rPr>
          <w:color w:val="000000" w:themeColor="text1"/>
        </w:rPr>
        <w:t xml:space="preserve">robót,   </w:t>
      </w:r>
      <w:proofErr w:type="gramEnd"/>
      <w:r w:rsidRPr="00D03CCA">
        <w:rPr>
          <w:color w:val="000000" w:themeColor="text1"/>
        </w:rPr>
        <w:t xml:space="preserve">                    a koniecznych do prawidłowego wykonania i odbioru robót.</w:t>
      </w:r>
    </w:p>
    <w:p w14:paraId="2353B50D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1.4. Zakres robót objętych niniejszym zamówieniem obejmuje realizację II etapu robót związanych z wykonaniem wentylacji oddymiania.</w:t>
      </w:r>
    </w:p>
    <w:p w14:paraId="5D556FD0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1.5. W ramach I etapu robót wykonane zostały prace przygotowawcze polegające na montażu koryt pod instalacje sterowania i zasilania systemu oddymiania o łącznej długości 50,0 </w:t>
      </w:r>
      <w:proofErr w:type="spellStart"/>
      <w:r w:rsidRPr="00D03CCA">
        <w:rPr>
          <w:color w:val="000000" w:themeColor="text1"/>
        </w:rPr>
        <w:t>mb</w:t>
      </w:r>
      <w:proofErr w:type="spellEnd"/>
      <w:r w:rsidRPr="00D03CCA">
        <w:rPr>
          <w:color w:val="000000" w:themeColor="text1"/>
        </w:rPr>
        <w:t>.</w:t>
      </w:r>
    </w:p>
    <w:p w14:paraId="31AF7254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1.6. Wykonawca, przed złożeniem oferty, zobowiązany jest do przeprowadzenia inwentaryzacji istniejących koryt instalacyjnych oraz do uwzględnienia w kalkulacji ofertowej konieczności ich uzupełnienia lub naprawy w przypadku stwierdzenia braków bądź uszkodzeń.</w:t>
      </w:r>
    </w:p>
    <w:p w14:paraId="32C1CC58" w14:textId="77777777" w:rsidR="008A7CFD" w:rsidRPr="00D03CCA" w:rsidRDefault="008A7CFD" w:rsidP="008A7CFD">
      <w:pPr>
        <w:spacing w:after="8" w:line="259" w:lineRule="auto"/>
        <w:ind w:firstLine="0"/>
        <w:rPr>
          <w:color w:val="000000" w:themeColor="text1"/>
        </w:rPr>
      </w:pPr>
    </w:p>
    <w:p w14:paraId="4FC91EEA" w14:textId="77777777" w:rsidR="008A7CFD" w:rsidRPr="00D03CCA" w:rsidRDefault="008A7CFD" w:rsidP="008A7CFD">
      <w:pPr>
        <w:pStyle w:val="Akapitzlist"/>
        <w:spacing w:after="8" w:line="259" w:lineRule="auto"/>
        <w:ind w:left="284" w:hanging="284"/>
        <w:jc w:val="left"/>
        <w:rPr>
          <w:b/>
          <w:bCs/>
          <w:color w:val="000000" w:themeColor="text1"/>
        </w:rPr>
      </w:pPr>
      <w:r w:rsidRPr="00D03CCA">
        <w:rPr>
          <w:b/>
          <w:bCs/>
          <w:color w:val="000000" w:themeColor="text1"/>
        </w:rPr>
        <w:t>2. Branża sanitarna</w:t>
      </w:r>
    </w:p>
    <w:p w14:paraId="71B3D3C4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2.1. Wykonanie instalacji oddymiania grawitacyjnego opartej na systemie firmy D+H, obejmujące dostawę, montaż, podłączenie, regulację, próby oraz przygotowanie systemu do odbioru, w szczególności następujących urządzeń i elementów:</w:t>
      </w:r>
    </w:p>
    <w:p w14:paraId="1AD00176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a) centrala oddymiania RZN 4416-M,</w:t>
      </w:r>
    </w:p>
    <w:p w14:paraId="38D4DE10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b) ręczny przycisk oddymiania RT45,</w:t>
      </w:r>
    </w:p>
    <w:p w14:paraId="5957EF9E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c) czujka pogodowa deszcz–wiatr WRG 82,</w:t>
      </w:r>
    </w:p>
    <w:p w14:paraId="1D905824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d) przycisk przewietrzania LT43U PL,</w:t>
      </w:r>
    </w:p>
    <w:p w14:paraId="45922B74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e) napęd drzwiowy DDS,</w:t>
      </w:r>
    </w:p>
    <w:p w14:paraId="1399DAD5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f) siłownik okienny CDC,</w:t>
      </w:r>
    </w:p>
    <w:p w14:paraId="106CE11E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g) klapa dymowa FIRE 100 × 220,</w:t>
      </w:r>
    </w:p>
    <w:p w14:paraId="3C04F72B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h) czujka konwencjonalna 3000PLUS,</w:t>
      </w:r>
    </w:p>
    <w:p w14:paraId="258AFA19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i) zasysający czujnik dymu </w:t>
      </w:r>
      <w:proofErr w:type="spellStart"/>
      <w:r w:rsidRPr="00D03CCA">
        <w:rPr>
          <w:color w:val="000000" w:themeColor="text1"/>
        </w:rPr>
        <w:t>ProPoint</w:t>
      </w:r>
      <w:proofErr w:type="spellEnd"/>
      <w:r w:rsidRPr="00D03CCA">
        <w:rPr>
          <w:color w:val="000000" w:themeColor="text1"/>
        </w:rPr>
        <w:t xml:space="preserve"> PLUS.</w:t>
      </w:r>
    </w:p>
    <w:p w14:paraId="5FA963E0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2.2. Wykonanie kompletnej instalacji oddymiania, zapewniającej jej prawidłowe i bezawaryjne działanie zgodnie z dokumentacją projektową i wymaganiami ochrony przeciwpożarowej.</w:t>
      </w:r>
    </w:p>
    <w:p w14:paraId="00697D91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jc w:val="left"/>
        <w:rPr>
          <w:color w:val="000000" w:themeColor="text1"/>
        </w:rPr>
      </w:pPr>
    </w:p>
    <w:p w14:paraId="6A02DA72" w14:textId="77777777" w:rsidR="008A7CFD" w:rsidRPr="00D03CCA" w:rsidRDefault="008A7CFD" w:rsidP="008A7CFD">
      <w:pPr>
        <w:pStyle w:val="Akapitzlist"/>
        <w:spacing w:after="8" w:line="259" w:lineRule="auto"/>
        <w:ind w:left="284" w:hanging="284"/>
        <w:jc w:val="left"/>
        <w:rPr>
          <w:b/>
          <w:bCs/>
          <w:color w:val="000000" w:themeColor="text1"/>
        </w:rPr>
      </w:pPr>
      <w:r w:rsidRPr="00D03CCA">
        <w:rPr>
          <w:b/>
          <w:bCs/>
          <w:color w:val="000000" w:themeColor="text1"/>
        </w:rPr>
        <w:t>3. Branża elektryczna</w:t>
      </w:r>
    </w:p>
    <w:p w14:paraId="0A833F28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3.1. Wykonanie zasilania centrali oddymiania zgodnie z dokumentacją projektową instalacji zasilania wentylacji pożarowej, w tym wykonanie odrębnego zasilania wentylacji pożarowej przed wyłącznikiem przeciwpożarowym prądu.</w:t>
      </w:r>
    </w:p>
    <w:p w14:paraId="681A8711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3.2. Wykonanie, montaż oraz oznakowanie wyłącznika przeciwpożarowego prądu, zgodnie z obowiązującymi przepisami i dokumentacją projektową.</w:t>
      </w:r>
    </w:p>
    <w:p w14:paraId="5CBC9774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3.3. Montaż systemu oddymiania zgodnie z dokumentacją projektową, obejmujący w szczególności:</w:t>
      </w:r>
    </w:p>
    <w:p w14:paraId="4A0B15C8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a) montaż centrali sterującej</w:t>
      </w:r>
    </w:p>
    <w:p w14:paraId="264F6EED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b) wykonanie, ułożenie i podłączenie okablowania systemowego.</w:t>
      </w:r>
    </w:p>
    <w:p w14:paraId="505F48B2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3.4. Przystosowanie instalacji domofonowej do współpracy z systemem oddymiania, w tym montaż certyfikowanego, rewersyjnego </w:t>
      </w:r>
      <w:proofErr w:type="spellStart"/>
      <w:r w:rsidRPr="00D03CCA">
        <w:rPr>
          <w:color w:val="000000" w:themeColor="text1"/>
        </w:rPr>
        <w:t>elektrozaczepu</w:t>
      </w:r>
      <w:proofErr w:type="spellEnd"/>
      <w:r w:rsidRPr="00D03CCA">
        <w:rPr>
          <w:color w:val="000000" w:themeColor="text1"/>
        </w:rPr>
        <w:t xml:space="preserve"> przeciwpożarowego.</w:t>
      </w:r>
    </w:p>
    <w:p w14:paraId="7274C341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3.5. Doprowadzenie instalacji do systemu sterowania dźwigów, obejmujące wpięcie przewodu HTKSH FE180 3 × 2 × 0,8 do systemu sterowania dźwigów. Uruchomienie funkcji automatycznego zjazdu wind </w:t>
      </w:r>
      <w:r w:rsidRPr="00D03CCA">
        <w:rPr>
          <w:b/>
          <w:bCs/>
          <w:color w:val="000000" w:themeColor="text1"/>
        </w:rPr>
        <w:t>nie wchodzi w zakres niniejszego zamówienia</w:t>
      </w:r>
      <w:r w:rsidRPr="00D03CCA">
        <w:rPr>
          <w:color w:val="000000" w:themeColor="text1"/>
        </w:rPr>
        <w:t>.</w:t>
      </w:r>
    </w:p>
    <w:p w14:paraId="047398B7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jc w:val="left"/>
        <w:rPr>
          <w:color w:val="000000" w:themeColor="text1"/>
        </w:rPr>
      </w:pPr>
    </w:p>
    <w:p w14:paraId="61B660F2" w14:textId="77777777" w:rsidR="008A7CFD" w:rsidRPr="00D03CCA" w:rsidRDefault="008A7CFD" w:rsidP="008A7CFD">
      <w:pPr>
        <w:pStyle w:val="Akapitzlist"/>
        <w:spacing w:after="8" w:line="259" w:lineRule="auto"/>
        <w:ind w:left="284" w:hanging="284"/>
        <w:jc w:val="left"/>
        <w:rPr>
          <w:b/>
          <w:bCs/>
          <w:color w:val="000000" w:themeColor="text1"/>
        </w:rPr>
      </w:pPr>
      <w:r w:rsidRPr="00D03CCA">
        <w:rPr>
          <w:b/>
          <w:bCs/>
          <w:color w:val="000000" w:themeColor="text1"/>
        </w:rPr>
        <w:t>4. Branża konstrukcyjno-budowlana</w:t>
      </w:r>
    </w:p>
    <w:p w14:paraId="2CB21428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>4.1. Wykonanie w stropie typu żerańskiego oraz w stropodachu otworu pod projektowaną klapę oddymiania, zgodnie z dokumentacją projektową.</w:t>
      </w:r>
    </w:p>
    <w:p w14:paraId="46BC201E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>4.2. Wykonanie robót odtworzeniowych obejmujących w szczególności:</w:t>
      </w:r>
      <w:r w:rsidRPr="00D03CCA">
        <w:rPr>
          <w:color w:val="000000" w:themeColor="text1"/>
        </w:rPr>
        <w:br/>
        <w:t>a) odtworzenie izolacji termicznej stropodachu,</w:t>
      </w:r>
      <w:r w:rsidRPr="00D03CCA">
        <w:rPr>
          <w:color w:val="000000" w:themeColor="text1"/>
        </w:rPr>
        <w:br/>
        <w:t>b) odtworzenie pokrycia dachowego (pokrycie papowe),</w:t>
      </w:r>
      <w:r w:rsidRPr="00D03CCA">
        <w:rPr>
          <w:color w:val="000000" w:themeColor="text1"/>
        </w:rPr>
        <w:br/>
        <w:t>c) wykonanie obróbek blacharskich oraz niezbędnych uszczelnień.</w:t>
      </w:r>
    </w:p>
    <w:p w14:paraId="3A28F3B8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jc w:val="left"/>
        <w:rPr>
          <w:color w:val="000000" w:themeColor="text1"/>
        </w:rPr>
      </w:pPr>
    </w:p>
    <w:p w14:paraId="501AA4FF" w14:textId="77777777" w:rsidR="008A7CFD" w:rsidRPr="00D03CCA" w:rsidRDefault="008A7CFD" w:rsidP="008A7CFD">
      <w:pPr>
        <w:pStyle w:val="Akapitzlist"/>
        <w:spacing w:after="8" w:line="259" w:lineRule="auto"/>
        <w:ind w:left="284" w:hanging="284"/>
        <w:jc w:val="left"/>
        <w:rPr>
          <w:b/>
          <w:bCs/>
          <w:color w:val="000000" w:themeColor="text1"/>
        </w:rPr>
      </w:pPr>
      <w:r w:rsidRPr="00D03CCA">
        <w:rPr>
          <w:b/>
          <w:bCs/>
          <w:color w:val="000000" w:themeColor="text1"/>
        </w:rPr>
        <w:t>5. Prace pozostałe i wykończeniowe</w:t>
      </w:r>
    </w:p>
    <w:p w14:paraId="2938AB98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5.1. Wykonanie przejść pożarowych instalacji wraz z ich oznakowaniem systemowym; wszystkie zastosowane rozwiązania muszą posiadać wymagane atesty, certyfikaty oraz klasy odporności ogniowej zgodne z dokumentacją projektową.</w:t>
      </w:r>
    </w:p>
    <w:p w14:paraId="7E1BC1B4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5.2. Naprawa oraz odtworzenie wszelkich uszkodzeń elementów budynku powstałych                        w trakcie realizacji robót.</w:t>
      </w:r>
    </w:p>
    <w:p w14:paraId="09E30E48" w14:textId="77777777" w:rsidR="008A7CFD" w:rsidRPr="00D03CCA" w:rsidRDefault="008A7CFD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lastRenderedPageBreak/>
        <w:t>5.3. Wykonanie prac tynkarskich i robót malarskich w przestrzeni klatki schodowej w zakresie wynikającym z realizacji przedmiotu zamówienia.</w:t>
      </w:r>
    </w:p>
    <w:p w14:paraId="64B29671" w14:textId="79E1E150" w:rsidR="00834359" w:rsidRPr="00D03CCA" w:rsidRDefault="00834359" w:rsidP="008A7CFD">
      <w:pPr>
        <w:pStyle w:val="Akapitzlist"/>
        <w:spacing w:after="8" w:line="259" w:lineRule="auto"/>
        <w:ind w:left="284" w:firstLine="0"/>
        <w:rPr>
          <w:color w:val="000000" w:themeColor="text1"/>
        </w:rPr>
      </w:pPr>
      <w:r w:rsidRPr="00D03CCA">
        <w:rPr>
          <w:color w:val="000000" w:themeColor="text1"/>
        </w:rPr>
        <w:t>5.4. Demontaż i ponowny montaż paneli fotowoltaicznych zamontowanych na dachu. Ponowny montaż paneli powinien być zakończony protokołem sprawdzenia instalacji.</w:t>
      </w:r>
    </w:p>
    <w:p w14:paraId="66A7853E" w14:textId="77777777" w:rsidR="008A7CFD" w:rsidRPr="00D03CCA" w:rsidRDefault="008A7CFD" w:rsidP="008A7CFD">
      <w:pPr>
        <w:pStyle w:val="Akapitzlist"/>
        <w:spacing w:after="8" w:line="259" w:lineRule="auto"/>
        <w:ind w:left="2410" w:firstLine="0"/>
        <w:jc w:val="left"/>
        <w:rPr>
          <w:b/>
          <w:bCs/>
          <w:color w:val="000000" w:themeColor="text1"/>
        </w:rPr>
      </w:pPr>
    </w:p>
    <w:p w14:paraId="43AF985B" w14:textId="77777777" w:rsidR="008A7CFD" w:rsidRPr="00D03CCA" w:rsidRDefault="008A7CFD" w:rsidP="008A7CFD">
      <w:pPr>
        <w:pStyle w:val="Akapitzlist"/>
        <w:numPr>
          <w:ilvl w:val="0"/>
          <w:numId w:val="61"/>
        </w:numPr>
        <w:tabs>
          <w:tab w:val="clear" w:pos="720"/>
          <w:tab w:val="num" w:pos="284"/>
        </w:tabs>
        <w:spacing w:after="160" w:line="256" w:lineRule="auto"/>
        <w:ind w:hanging="720"/>
        <w:jc w:val="left"/>
        <w:rPr>
          <w:b/>
          <w:bCs/>
          <w:color w:val="000000" w:themeColor="text1"/>
        </w:rPr>
      </w:pPr>
      <w:r w:rsidRPr="00D03CCA">
        <w:rPr>
          <w:b/>
          <w:bCs/>
          <w:color w:val="000000" w:themeColor="text1"/>
        </w:rPr>
        <w:t xml:space="preserve">Gospodarka odpadami </w:t>
      </w:r>
    </w:p>
    <w:p w14:paraId="4274A610" w14:textId="77777777" w:rsidR="008A7CFD" w:rsidRPr="00D03CCA" w:rsidRDefault="008A7CFD" w:rsidP="008A7CFD">
      <w:pPr>
        <w:tabs>
          <w:tab w:val="left" w:pos="426"/>
        </w:tabs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6.1. Odpady powstałe w trakcie wykonanie robót budowlanych należy segregować  </w:t>
      </w:r>
      <w:r w:rsidRPr="00D03CCA">
        <w:rPr>
          <w:color w:val="000000" w:themeColor="text1"/>
        </w:rPr>
        <w:br/>
        <w:t xml:space="preserve">i składować w zabezpieczonym miejscu. Wykonawca pokrywa koszty związane  </w:t>
      </w:r>
      <w:r w:rsidRPr="00D03CCA">
        <w:rPr>
          <w:color w:val="000000" w:themeColor="text1"/>
        </w:rPr>
        <w:br/>
        <w:t xml:space="preserve">z wywiezieniem i utylizacją odpadów. Po zakończeniu inwestycji zobowiązuje się wykonawcę do przedłożenia kart utylizacyjnych.  </w:t>
      </w:r>
    </w:p>
    <w:p w14:paraId="101386D6" w14:textId="77777777" w:rsidR="008A7CFD" w:rsidRPr="00D03CCA" w:rsidRDefault="008A7CFD" w:rsidP="008A7CFD">
      <w:pPr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6.2. Wykonawca robót ma obowiązek spełnić zapisy art. 17 ust. 1 pkt 2 oraz art. 24 ustawy z dnia 27.06.2001 o odpadach.  </w:t>
      </w:r>
    </w:p>
    <w:p w14:paraId="58287D1B" w14:textId="77777777" w:rsidR="008A7CFD" w:rsidRPr="00D03CCA" w:rsidRDefault="008A7CFD" w:rsidP="008A7CFD">
      <w:pPr>
        <w:spacing w:after="22" w:line="256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24546BF2" w14:textId="77777777" w:rsidR="008A7CFD" w:rsidRPr="00D03CCA" w:rsidRDefault="008A7CFD" w:rsidP="008A7CFD">
      <w:pPr>
        <w:ind w:right="137"/>
        <w:jc w:val="left"/>
        <w:rPr>
          <w:b/>
          <w:bCs/>
          <w:color w:val="000000" w:themeColor="text1"/>
          <w:u w:val="single" w:color="000000"/>
        </w:rPr>
      </w:pPr>
      <w:r w:rsidRPr="00D03CCA">
        <w:rPr>
          <w:b/>
          <w:bCs/>
          <w:color w:val="000000" w:themeColor="text1"/>
          <w:u w:val="single" w:color="000000"/>
        </w:rPr>
        <w:t>Pozostałe uzgodnienia i warunki realizacji zamówienia</w:t>
      </w:r>
    </w:p>
    <w:p w14:paraId="55BDF569" w14:textId="77777777" w:rsidR="008A7CFD" w:rsidRPr="00D03CCA" w:rsidRDefault="008A7CFD" w:rsidP="008A7CFD">
      <w:pPr>
        <w:ind w:right="137"/>
        <w:jc w:val="left"/>
        <w:rPr>
          <w:b/>
          <w:bCs/>
          <w:color w:val="000000" w:themeColor="text1"/>
          <w:u w:val="single" w:color="000000"/>
        </w:rPr>
      </w:pPr>
    </w:p>
    <w:p w14:paraId="737C9675" w14:textId="77777777" w:rsidR="008A7CFD" w:rsidRPr="00D03CCA" w:rsidRDefault="008A7CFD" w:rsidP="008A7CFD">
      <w:pPr>
        <w:pStyle w:val="Akapitzlist"/>
        <w:numPr>
          <w:ilvl w:val="0"/>
          <w:numId w:val="60"/>
        </w:numPr>
        <w:tabs>
          <w:tab w:val="clear" w:pos="720"/>
          <w:tab w:val="num" w:pos="284"/>
        </w:tabs>
        <w:ind w:right="137" w:hanging="720"/>
        <w:rPr>
          <w:color w:val="000000" w:themeColor="text1"/>
        </w:rPr>
      </w:pPr>
      <w:r w:rsidRPr="00D03CCA">
        <w:rPr>
          <w:b/>
          <w:bCs/>
          <w:color w:val="000000" w:themeColor="text1"/>
        </w:rPr>
        <w:t>Nadzór nad robotami:</w:t>
      </w:r>
    </w:p>
    <w:p w14:paraId="0DA4F421" w14:textId="77777777" w:rsidR="008A7CFD" w:rsidRPr="00D03CCA" w:rsidRDefault="008A7CFD" w:rsidP="008A7CFD">
      <w:pPr>
        <w:pStyle w:val="Akapitzlist"/>
        <w:numPr>
          <w:ilvl w:val="1"/>
          <w:numId w:val="62"/>
        </w:numPr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>Wykonawca zapewni nadzór kierowniczy nad prowadzonymi robotami w branżach: budowlanej, elektrycznej, sanitarnej.</w:t>
      </w:r>
    </w:p>
    <w:p w14:paraId="0C363F94" w14:textId="77777777" w:rsidR="008A7CFD" w:rsidRPr="00D03CCA" w:rsidRDefault="008A7CFD" w:rsidP="008A7CFD">
      <w:pPr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>1.2. Osoby sprawujące nadzór muszą posiadać aktualne uprawnienia budowlane do kierowania robotami budowlanymi w odpowiedniej specjalności, bez ograniczeń.</w:t>
      </w:r>
    </w:p>
    <w:p w14:paraId="1831BCFA" w14:textId="77777777" w:rsidR="008A7CFD" w:rsidRPr="00D03CCA" w:rsidRDefault="008A7CFD" w:rsidP="008A7CFD">
      <w:pPr>
        <w:numPr>
          <w:ilvl w:val="0"/>
          <w:numId w:val="60"/>
        </w:numPr>
        <w:tabs>
          <w:tab w:val="clear" w:pos="720"/>
          <w:tab w:val="num" w:pos="284"/>
        </w:tabs>
        <w:ind w:right="137" w:hanging="720"/>
        <w:rPr>
          <w:color w:val="000000" w:themeColor="text1"/>
        </w:rPr>
      </w:pPr>
      <w:r w:rsidRPr="00D03CCA">
        <w:rPr>
          <w:b/>
          <w:bCs/>
          <w:color w:val="000000" w:themeColor="text1"/>
        </w:rPr>
        <w:t>Dokumentacja budowy</w:t>
      </w:r>
    </w:p>
    <w:p w14:paraId="472B7CBD" w14:textId="77777777" w:rsidR="008A7CFD" w:rsidRPr="00D03CCA" w:rsidRDefault="008A7CFD" w:rsidP="008A7CFD">
      <w:pPr>
        <w:pStyle w:val="Akapitzlist"/>
        <w:numPr>
          <w:ilvl w:val="1"/>
          <w:numId w:val="63"/>
        </w:numPr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>Wykonawca zobowiązany jest do prowadzenia dziennika budowy – jako kontynuacji dotychczasowej dokumentacji.</w:t>
      </w:r>
    </w:p>
    <w:p w14:paraId="6A5D4828" w14:textId="77777777" w:rsidR="008A7CFD" w:rsidRPr="00D03CCA" w:rsidRDefault="008A7CFD" w:rsidP="008A7CFD">
      <w:pPr>
        <w:numPr>
          <w:ilvl w:val="0"/>
          <w:numId w:val="60"/>
        </w:numPr>
        <w:tabs>
          <w:tab w:val="clear" w:pos="720"/>
          <w:tab w:val="num" w:pos="284"/>
        </w:tabs>
        <w:ind w:left="284" w:right="137" w:hanging="284"/>
        <w:rPr>
          <w:color w:val="000000" w:themeColor="text1"/>
        </w:rPr>
      </w:pPr>
      <w:r w:rsidRPr="00D03CCA">
        <w:rPr>
          <w:b/>
          <w:bCs/>
          <w:color w:val="000000" w:themeColor="text1"/>
        </w:rPr>
        <w:t>Prace w obrębie dźwigów</w:t>
      </w:r>
    </w:p>
    <w:p w14:paraId="17A61D25" w14:textId="77777777" w:rsidR="008A7CFD" w:rsidRPr="00D03CCA" w:rsidRDefault="008A7CFD" w:rsidP="008A7CFD">
      <w:pPr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>3.1. Roboty prowadzone w obrębie dźwigów realizowane będą wyłącznie w asyście Zakładu Dźwigowego Spółdzielni Mieszkaniowej Śródmieście.</w:t>
      </w:r>
    </w:p>
    <w:p w14:paraId="5AB8DC85" w14:textId="77777777" w:rsidR="008A7CFD" w:rsidRPr="00D03CCA" w:rsidRDefault="008A7CFD" w:rsidP="008A7CFD">
      <w:pPr>
        <w:numPr>
          <w:ilvl w:val="0"/>
          <w:numId w:val="60"/>
        </w:numPr>
        <w:tabs>
          <w:tab w:val="clear" w:pos="720"/>
          <w:tab w:val="num" w:pos="284"/>
        </w:tabs>
        <w:ind w:left="284" w:right="137" w:hanging="284"/>
        <w:rPr>
          <w:color w:val="000000" w:themeColor="text1"/>
        </w:rPr>
      </w:pPr>
      <w:r w:rsidRPr="00D03CCA">
        <w:rPr>
          <w:b/>
          <w:bCs/>
          <w:color w:val="000000" w:themeColor="text1"/>
        </w:rPr>
        <w:t>Zasilanie wentylacji pożarowej i odbiory</w:t>
      </w:r>
    </w:p>
    <w:p w14:paraId="00F0D07C" w14:textId="77777777" w:rsidR="008A7CFD" w:rsidRPr="00D03CCA" w:rsidRDefault="008A7CFD" w:rsidP="008A7CFD">
      <w:pPr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>4.1. Po zakończeniu robót związanych z wykonaniem zasilenia wentylacji pożarowej, w tym wyłącznika przeciwpożarowego, Wykonawca zobowiązany jest do uzyskania protokołu odbioru końcowego z ENEA OPERATOR Sp. z o.o. – Rejon Dystrybucji Szczecin.</w:t>
      </w:r>
      <w:r w:rsidRPr="00D03CCA">
        <w:rPr>
          <w:color w:val="000000" w:themeColor="text1"/>
        </w:rPr>
        <w:br/>
        <w:t>4.2. Protokół odbioru stanowi podstawę do zawarcia przez Inwestora umowy kompleksowej na dostawę energii elektrycznej.</w:t>
      </w:r>
    </w:p>
    <w:p w14:paraId="317AC352" w14:textId="77777777" w:rsidR="008A7CFD" w:rsidRPr="00D03CCA" w:rsidRDefault="008A7CFD" w:rsidP="008A7CFD">
      <w:pPr>
        <w:numPr>
          <w:ilvl w:val="0"/>
          <w:numId w:val="60"/>
        </w:numPr>
        <w:tabs>
          <w:tab w:val="clear" w:pos="720"/>
          <w:tab w:val="num" w:pos="284"/>
        </w:tabs>
        <w:ind w:right="137" w:hanging="720"/>
        <w:rPr>
          <w:color w:val="000000" w:themeColor="text1"/>
        </w:rPr>
      </w:pPr>
      <w:r w:rsidRPr="00D03CCA">
        <w:rPr>
          <w:b/>
          <w:bCs/>
          <w:color w:val="000000" w:themeColor="text1"/>
        </w:rPr>
        <w:t>Próby i uruchomienia</w:t>
      </w:r>
    </w:p>
    <w:p w14:paraId="4DA3E2F4" w14:textId="77777777" w:rsidR="008A7CFD" w:rsidRPr="00D03CCA" w:rsidRDefault="008A7CFD" w:rsidP="008A7CFD">
      <w:pPr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>5.1. Wykonawca przeprowadzi próby systemu oddymiania po pełnym przyłączeniu instalacji do sieci, w szczególności po montażu licznika energii elektrycznej.</w:t>
      </w:r>
      <w:r w:rsidRPr="00D03CCA">
        <w:rPr>
          <w:color w:val="000000" w:themeColor="text1"/>
        </w:rPr>
        <w:br/>
        <w:t>5.2. Po zakończeniu prac instalacyjnych prowadzone będą, niezależnie od działań Wykonawcy, prace związane z uruchomieniem funkcji automatycznego zjazdu wind.</w:t>
      </w:r>
    </w:p>
    <w:p w14:paraId="23467888" w14:textId="77777777" w:rsidR="008A7CFD" w:rsidRPr="00D03CCA" w:rsidRDefault="008A7CFD" w:rsidP="008A7CFD">
      <w:pPr>
        <w:ind w:right="137" w:firstLine="0"/>
        <w:rPr>
          <w:color w:val="000000" w:themeColor="text1"/>
        </w:rPr>
      </w:pPr>
    </w:p>
    <w:p w14:paraId="618AB8F2" w14:textId="77777777" w:rsidR="008A7CFD" w:rsidRPr="00D03CCA" w:rsidRDefault="008A7CFD" w:rsidP="008A7CFD">
      <w:pPr>
        <w:numPr>
          <w:ilvl w:val="0"/>
          <w:numId w:val="60"/>
        </w:numPr>
        <w:tabs>
          <w:tab w:val="clear" w:pos="720"/>
          <w:tab w:val="num" w:pos="426"/>
        </w:tabs>
        <w:ind w:left="284" w:right="137" w:hanging="284"/>
        <w:rPr>
          <w:color w:val="000000" w:themeColor="text1"/>
        </w:rPr>
      </w:pPr>
      <w:r w:rsidRPr="00D03CCA">
        <w:rPr>
          <w:b/>
          <w:bCs/>
          <w:color w:val="000000" w:themeColor="text1"/>
        </w:rPr>
        <w:t>Zgłoszenia i procedury formalne</w:t>
      </w:r>
    </w:p>
    <w:p w14:paraId="21E5F6F4" w14:textId="0D020140" w:rsidR="008A7CFD" w:rsidRPr="00D03CCA" w:rsidRDefault="008A7CFD" w:rsidP="008A7CFD">
      <w:pPr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>6.1. Przed zgłoszeniem zakończenia budowy, Inwestor dokona zgłoszenia do Państwowej Straży Pożarnej o zakończeniu prac podlegających uzgodnieniom w zakresie ochrony przeciwpożarowej.</w:t>
      </w:r>
      <w:r w:rsidRPr="00D03CCA">
        <w:rPr>
          <w:color w:val="000000" w:themeColor="text1"/>
        </w:rPr>
        <w:br/>
        <w:t>6.</w:t>
      </w:r>
      <w:r w:rsidR="00834359" w:rsidRPr="00D03CCA">
        <w:rPr>
          <w:color w:val="000000" w:themeColor="text1"/>
        </w:rPr>
        <w:t>2</w:t>
      </w:r>
      <w:r w:rsidRPr="00D03CCA">
        <w:rPr>
          <w:color w:val="000000" w:themeColor="text1"/>
        </w:rPr>
        <w:t xml:space="preserve">. Podstawą do dokonania odbioru końcowego robót jest brak sprzeciwu </w:t>
      </w:r>
      <w:r w:rsidR="00834359" w:rsidRPr="00D03CCA">
        <w:rPr>
          <w:color w:val="000000" w:themeColor="text1"/>
        </w:rPr>
        <w:t xml:space="preserve">PSP </w:t>
      </w:r>
      <w:r w:rsidRPr="00D03CCA">
        <w:rPr>
          <w:color w:val="000000" w:themeColor="text1"/>
        </w:rPr>
        <w:t>wobec zgłoszenia zakończenia robót budowlanych.</w:t>
      </w:r>
    </w:p>
    <w:p w14:paraId="0E3FBCB8" w14:textId="3125E0E6" w:rsidR="008A7CFD" w:rsidRPr="00D03CCA" w:rsidRDefault="008A7CFD" w:rsidP="008A7CFD">
      <w:pPr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>6.</w:t>
      </w:r>
      <w:r w:rsidR="00834359" w:rsidRPr="00D03CCA">
        <w:rPr>
          <w:color w:val="000000" w:themeColor="text1"/>
        </w:rPr>
        <w:t>3</w:t>
      </w:r>
      <w:r w:rsidRPr="00D03CCA">
        <w:rPr>
          <w:color w:val="000000" w:themeColor="text1"/>
        </w:rPr>
        <w:t>. Za brak sprzeciwu uznaje się brak wydania decyzji przez właściwy organ w terminie 14 dni od dnia doręczenia zgłoszenia.</w:t>
      </w:r>
    </w:p>
    <w:p w14:paraId="3E379CA9" w14:textId="77777777" w:rsidR="008A7CFD" w:rsidRPr="00D03CCA" w:rsidRDefault="008A7CFD" w:rsidP="008A7CFD">
      <w:pPr>
        <w:numPr>
          <w:ilvl w:val="0"/>
          <w:numId w:val="60"/>
        </w:numPr>
        <w:tabs>
          <w:tab w:val="clear" w:pos="720"/>
          <w:tab w:val="num" w:pos="426"/>
        </w:tabs>
        <w:ind w:left="284" w:right="137" w:hanging="284"/>
        <w:rPr>
          <w:color w:val="000000" w:themeColor="text1"/>
        </w:rPr>
      </w:pPr>
      <w:r w:rsidRPr="00D03CCA">
        <w:rPr>
          <w:b/>
          <w:bCs/>
          <w:color w:val="000000" w:themeColor="text1"/>
        </w:rPr>
        <w:lastRenderedPageBreak/>
        <w:t>Komunikacja i kwestie sporne</w:t>
      </w:r>
    </w:p>
    <w:p w14:paraId="7681D39C" w14:textId="77777777" w:rsidR="008A7CFD" w:rsidRPr="00D03CCA" w:rsidRDefault="008A7CFD" w:rsidP="008A7CFD">
      <w:pPr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>7.1. Wykonawca zobowiązuje się do niezwłocznego zgłaszania Inwestorowi wszelkich kwestii spornych mogących mieć wpływ na realizację przedmiotu zamówienia.</w:t>
      </w:r>
    </w:p>
    <w:p w14:paraId="6DA00E2A" w14:textId="77777777" w:rsidR="008A7CFD" w:rsidRPr="00D03CCA" w:rsidRDefault="008A7CFD" w:rsidP="008A7CFD">
      <w:pPr>
        <w:numPr>
          <w:ilvl w:val="0"/>
          <w:numId w:val="60"/>
        </w:numPr>
        <w:tabs>
          <w:tab w:val="clear" w:pos="720"/>
          <w:tab w:val="num" w:pos="284"/>
        </w:tabs>
        <w:ind w:left="284" w:right="137" w:hanging="284"/>
        <w:jc w:val="left"/>
        <w:rPr>
          <w:color w:val="000000" w:themeColor="text1"/>
        </w:rPr>
      </w:pPr>
      <w:r w:rsidRPr="00D03CCA">
        <w:rPr>
          <w:b/>
          <w:bCs/>
          <w:color w:val="000000" w:themeColor="text1"/>
        </w:rPr>
        <w:t>Harmonogram robót</w:t>
      </w:r>
      <w:r w:rsidRPr="00D03CCA">
        <w:rPr>
          <w:color w:val="000000" w:themeColor="text1"/>
        </w:rPr>
        <w:br/>
        <w:t>8.1. Wykonawca przedłoży Inwestorowi harmonogram realizacji robót, który podlega akceptacji przed rozpoczęciem prac.</w:t>
      </w:r>
    </w:p>
    <w:p w14:paraId="304C6342" w14:textId="77777777" w:rsidR="008A7CFD" w:rsidRPr="00D03CCA" w:rsidRDefault="008A7CFD" w:rsidP="008A7CFD">
      <w:pPr>
        <w:numPr>
          <w:ilvl w:val="0"/>
          <w:numId w:val="60"/>
        </w:numPr>
        <w:tabs>
          <w:tab w:val="clear" w:pos="720"/>
        </w:tabs>
        <w:ind w:left="284" w:right="137" w:hanging="284"/>
        <w:rPr>
          <w:color w:val="000000" w:themeColor="text1"/>
        </w:rPr>
      </w:pPr>
      <w:r w:rsidRPr="00D03CCA">
        <w:rPr>
          <w:b/>
          <w:bCs/>
          <w:color w:val="000000" w:themeColor="text1"/>
        </w:rPr>
        <w:t>Zaplecze socjalne</w:t>
      </w:r>
    </w:p>
    <w:p w14:paraId="7D88BA82" w14:textId="77777777" w:rsidR="008A7CFD" w:rsidRPr="00D03CCA" w:rsidRDefault="008A7CFD" w:rsidP="008A7CFD">
      <w:pPr>
        <w:ind w:left="284" w:right="137" w:firstLine="0"/>
        <w:rPr>
          <w:color w:val="000000" w:themeColor="text1"/>
        </w:rPr>
      </w:pPr>
      <w:r w:rsidRPr="00D03CCA">
        <w:rPr>
          <w:color w:val="000000" w:themeColor="text1"/>
        </w:rPr>
        <w:t>9.1. Wykonawca zapewni korzystanie z toalety przenośnej przez cały okres trwania robót budowlanych.</w:t>
      </w:r>
    </w:p>
    <w:p w14:paraId="6ACE115F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27994E75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6D4834CC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5712CAD0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7641C602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0AC67225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2DD29BF7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7BDC111C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6298D497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26FF54F3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12FA0D35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3B0111A9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6EFCE1DB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7987EE4F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7CFB798E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1EB35A56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6EF4F339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63C63104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2B652EE7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1D682970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6A5AED20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066AF580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7A6AA09F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24D5FB3E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612EC93F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15018ED5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337A7DFA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0F2A2C6F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2F6E671C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0ED7D5C0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0D43A431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2D9A8AEF" w14:textId="77777777" w:rsidR="00834359" w:rsidRPr="00D03CCA" w:rsidRDefault="00834359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10EC6B92" w14:textId="77777777" w:rsidR="00834359" w:rsidRPr="00D03CCA" w:rsidRDefault="00834359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228FE8B0" w14:textId="77777777" w:rsidR="008A7CFD" w:rsidRPr="00D03CCA" w:rsidRDefault="008A7CFD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6C4AB002" w14:textId="77777777" w:rsidR="00D24A20" w:rsidRPr="00D03CCA" w:rsidRDefault="00D24A20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0B99CB1C" w14:textId="77777777" w:rsidR="00D24A20" w:rsidRPr="00D03CCA" w:rsidRDefault="00D24A20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2611A5B3" w14:textId="77777777" w:rsidR="00D24A20" w:rsidRPr="00D03CCA" w:rsidRDefault="00D24A20" w:rsidP="00D24A20">
      <w:pPr>
        <w:spacing w:after="0" w:line="270" w:lineRule="auto"/>
        <w:ind w:firstLine="0"/>
        <w:jc w:val="left"/>
        <w:rPr>
          <w:color w:val="000000" w:themeColor="text1"/>
        </w:rPr>
      </w:pPr>
    </w:p>
    <w:p w14:paraId="5DF12BAD" w14:textId="47C3436B" w:rsidR="00D24A20" w:rsidRPr="00D03CCA" w:rsidRDefault="00D24A20" w:rsidP="000B613D">
      <w:pPr>
        <w:spacing w:after="0" w:line="259" w:lineRule="auto"/>
        <w:ind w:left="10" w:right="352" w:hanging="10"/>
        <w:jc w:val="right"/>
        <w:rPr>
          <w:b/>
          <w:color w:val="000000" w:themeColor="text1"/>
        </w:rPr>
      </w:pPr>
      <w:r w:rsidRPr="00D03CCA">
        <w:rPr>
          <w:b/>
          <w:color w:val="000000" w:themeColor="text1"/>
        </w:rPr>
        <w:lastRenderedPageBreak/>
        <w:t xml:space="preserve">Załącznik nr 2 do SWZ </w:t>
      </w:r>
    </w:p>
    <w:p w14:paraId="1506F361" w14:textId="1F3DBFF3" w:rsidR="00D24A20" w:rsidRPr="00D03CCA" w:rsidRDefault="00D24A20" w:rsidP="000B613D">
      <w:pPr>
        <w:spacing w:after="0" w:line="270" w:lineRule="auto"/>
        <w:ind w:left="3342" w:hanging="10"/>
        <w:jc w:val="left"/>
        <w:rPr>
          <w:b/>
          <w:color w:val="000000" w:themeColor="text1"/>
        </w:rPr>
      </w:pPr>
      <w:r w:rsidRPr="00D03CCA">
        <w:rPr>
          <w:b/>
          <w:color w:val="000000" w:themeColor="text1"/>
        </w:rPr>
        <w:t>PRZEDMIAR ROBÓT</w:t>
      </w:r>
    </w:p>
    <w:p w14:paraId="6F0D5DF2" w14:textId="106574C7" w:rsidR="00D24A20" w:rsidRPr="00D03CCA" w:rsidRDefault="00834359" w:rsidP="000B613D">
      <w:pPr>
        <w:spacing w:after="112" w:line="259" w:lineRule="auto"/>
        <w:ind w:firstLine="0"/>
        <w:rPr>
          <w:b/>
          <w:bCs/>
          <w:color w:val="000000" w:themeColor="text1"/>
        </w:rPr>
      </w:pPr>
      <w:r w:rsidRPr="00D03CCA">
        <w:rPr>
          <w:b/>
          <w:bCs/>
          <w:color w:val="000000" w:themeColor="text1"/>
        </w:rPr>
        <w:t>II etap remontu systemu oddymiania grawitacyjnego klatki schodowej w budynku mieszkalnym położonym w Szczecinie przy ul. Matejki 13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0"/>
        <w:gridCol w:w="540"/>
        <w:gridCol w:w="21"/>
        <w:gridCol w:w="1108"/>
        <w:gridCol w:w="21"/>
        <w:gridCol w:w="21"/>
        <w:gridCol w:w="4804"/>
        <w:gridCol w:w="21"/>
        <w:gridCol w:w="465"/>
        <w:gridCol w:w="21"/>
        <w:gridCol w:w="1313"/>
        <w:gridCol w:w="21"/>
        <w:gridCol w:w="1358"/>
      </w:tblGrid>
      <w:tr w:rsidR="00D03CCA" w:rsidRPr="00D03CCA" w14:paraId="49B29F21" w14:textId="77777777" w:rsidTr="00475600">
        <w:trPr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14:paraId="088365C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14:paraId="33E3E9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14:paraId="497F7AB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3A931F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14:paraId="3927E4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4A6A13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62839DE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shd w:val="clear" w:color="auto" w:fill="FFFFFF"/>
            <w:vAlign w:val="center"/>
            <w:hideMark/>
          </w:tcPr>
          <w:p w14:paraId="6E4ED2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60DE5D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FFFFF"/>
            <w:vAlign w:val="center"/>
            <w:hideMark/>
          </w:tcPr>
          <w:p w14:paraId="4DC60E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4238C0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14:paraId="1633F2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14:paraId="61E33D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vAlign w:val="center"/>
            <w:hideMark/>
          </w:tcPr>
          <w:p w14:paraId="65B772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DD4820F" w14:textId="77777777" w:rsidTr="00475600">
        <w:trPr>
          <w:trHeight w:val="24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8FA4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59D47B3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Obmiar</w:t>
            </w:r>
          </w:p>
        </w:tc>
      </w:tr>
      <w:tr w:rsidR="00D03CCA" w:rsidRPr="00D03CCA" w14:paraId="3C03B297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C8E3FCE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832B12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BC408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A8337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6EE58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B974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C422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065387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634328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B8344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5DC4C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F7324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F4E44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8A34E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AF2C170" w14:textId="77777777" w:rsidTr="00475600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4E717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75097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F9BC4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Podstawa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30" w:type="dxa"/>
            </w:tcMar>
            <w:vAlign w:val="center"/>
            <w:hideMark/>
          </w:tcPr>
          <w:p w14:paraId="7BB8CEA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Opis i wyliczenia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DCB4D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132DD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Poszcz.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D1994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</w:tr>
      <w:tr w:rsidR="00D03CCA" w:rsidRPr="00D03CCA" w14:paraId="3D7311D2" w14:textId="77777777" w:rsidTr="00475600">
        <w:trPr>
          <w:trHeight w:val="21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DF3D4C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69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E37CAFC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OBMIAR:</w:t>
            </w:r>
          </w:p>
        </w:tc>
      </w:tr>
      <w:tr w:rsidR="00D03CCA" w:rsidRPr="00D03CCA" w14:paraId="0900B250" w14:textId="77777777" w:rsidTr="00475600">
        <w:trPr>
          <w:trHeight w:val="21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27F6AE7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34C99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260C4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7B2FF80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Oddymianie </w:t>
            </w:r>
            <w:proofErr w:type="spellStart"/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cz</w:t>
            </w:r>
            <w:proofErr w:type="spellEnd"/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 instalacyjna</w:t>
            </w:r>
          </w:p>
        </w:tc>
      </w:tr>
      <w:tr w:rsidR="00D03CCA" w:rsidRPr="00D03CCA" w14:paraId="602ACDF5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AC54E3F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57C70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87AAF4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5A42E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6A67A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BB64C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9DE55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373C6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93B19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10961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5ADF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878A3BC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52C15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5C0D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A03B04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8F5CA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5-06 1601-07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8E255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DE59A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C5AA05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Zainstalowanie centralek sygnalizacji pożaru np. RZN 4416-M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66B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94B2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5C3E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A5F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50D0A1D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72E4B4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B80F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25E91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07FB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4C4E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59A7B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844D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ABA8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B26F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2C06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BED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663F6FB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049BD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03FF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6CAB2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FEF14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1F0170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2AF670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10D72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719E76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D03AA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A6714B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93DB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D7EFEE7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06B4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05310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AB5F9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27F5D9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6C1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EB59B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828035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215B7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EB3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2D6E3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20E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D1BA839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C059E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B022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20C3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1EABD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6943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24562B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E8BB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5AFBD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7D39B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5AD68665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91179E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DB1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12A3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10BE8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0DC50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79F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E00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7F90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8A7B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1F73518E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2EEC102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F4E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1AF1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9C8C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1D376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6ABD3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B0C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F4D4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58F9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5475096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60C798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9EC15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06C71F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B5CC3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0B7B8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336F1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DC915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65609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C2DD6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B3BF4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BD2B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92CCE14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BEB6B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7357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0EBDBA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561D9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5-06 1602-09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9BACD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E66B9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5DB5F4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Zainstalowanie dodatkowych urządzeń SAP na </w:t>
            </w:r>
            <w:proofErr w:type="spellStart"/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got.podłożu</w:t>
            </w:r>
            <w:proofErr w:type="spellEnd"/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z podłączeniem - akumulator np. AKKU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tpy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3BF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6AE5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BA8E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CA4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101F95C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6EA9F1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54C2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4A773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705B3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CD17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715F7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0B270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9F52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C93A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9EF1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7569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6A8035F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3C806B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B6F2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7946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B81BD8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B5115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0C2E0D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3782D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FA39F4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321C4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186CE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AAE8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A983E21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69647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E51A9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DDFCC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DC249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1829F6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2944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9246B3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531AAD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73EB1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EF4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B70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BD67C79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946A0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1B479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3B5EB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505A6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724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6E1D1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01DB7D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F227D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70B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58F26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E63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5049523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71E3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3B4C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0552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F4011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7DB17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B2B47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5040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CBB11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54671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05DC986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BDA0BC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27D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CD8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74DDF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18367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9D5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568B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0000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E505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0BAB006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ACFAB37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84A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466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9183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66256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8A131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C4C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FF0A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FCDE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760DE58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FF83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764D8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A89459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3F989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5-06 1602-07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5CED6F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B1A8F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50CDC1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Zainstalowanie dodatkowych urządzeń SAP na </w:t>
            </w:r>
            <w:proofErr w:type="spellStart"/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got.podłożu</w:t>
            </w:r>
            <w:proofErr w:type="spellEnd"/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z podłączeniem - przekaźnik np. TR 42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964F03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606A4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DA597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A7407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533C166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A3E9C1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6B3E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96105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A24A1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4A42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DDD82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5E700A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1079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2DF5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FFBF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296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02E9623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8F3A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D26E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E712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CAA65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0043DE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C8C5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450B4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5CDD45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5806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010FB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9293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B7E85A3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64298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3EFB33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DBC6A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060D2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D7E6F2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67A986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836CAC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90E99E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31EED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42D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85C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897E1F2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FD96EF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383E9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6A699C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06674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A0D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214C9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278ECF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427CE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14C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C3E45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FE38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7F05366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5C3D4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AC1B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9FFB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97267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4F2AD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CF6D2E0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04D1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DBE05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3B030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0609613C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BC55C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4B3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CF67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BA65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9CD89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1A18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CA8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C4EF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E2F4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7336E582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0E400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F345A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0C4D34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E9B43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5-06 1610-05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5B46E8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60076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ABE929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Instalowanie przycisków oddymiania w obudowie aluminiowej RT-45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C0B777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F2CF5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08546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99F4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E3A63DD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C0F98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5A2C1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75AFE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D69DB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6CDE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7A2B1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770D8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3A57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9EC4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B45B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EBE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7BA2C5C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115E1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6FA8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9567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3A5F1B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036C4A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0225BE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2BCF8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C66E5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843E8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12,000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F5F6DA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FD6F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FC3D647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C4497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E768C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4F274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4756B0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7A2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408E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AA91FC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534A80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ED7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A47DE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926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662C10C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70049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07AF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F741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E8BFA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B1C49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72DB2F4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3717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80FFB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DE54A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12,000</w:t>
            </w:r>
          </w:p>
        </w:tc>
      </w:tr>
      <w:tr w:rsidR="00D03CCA" w:rsidRPr="00D03CCA" w14:paraId="6FB3E0AC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594A12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85E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5E24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6B8A3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776D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9FBD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7FE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6B1E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466A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1E5BAFAF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2BF20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61898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DE54D3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D1178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5-06 1612-02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080148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CA100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79A069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Instalowanie optycznych konwencjonalnych czujek z gniazdami dymu wraz ze sprawdzeniem np. 3000PLUS/OP SET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AFC13D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920D6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18EA4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E099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4B9CE30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6F96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A7E8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33E2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773AF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1793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F7FA0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E4206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0A9BF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D475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79A5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805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F78E177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727F2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83D5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9853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CD7E7D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1E4EC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640B8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F65B1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1139D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0E538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4B6BF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DE7D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23C0D0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B6E4F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1EAB1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3ACAE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2B9BA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A34687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79763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5CD920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A67088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C0016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12,000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2DA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62A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BF53907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4CCD73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168C3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3133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98C4F9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5A9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C56C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9D3EA2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1CA41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4C88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FDAB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A59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6E52F0F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999AE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BC4FD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4EB9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D2A77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133C15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98C603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553B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DE960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2DE63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12,000</w:t>
            </w:r>
          </w:p>
        </w:tc>
      </w:tr>
      <w:tr w:rsidR="00D03CCA" w:rsidRPr="00D03CCA" w14:paraId="2615518B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14B27F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82C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EF75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0F2BD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B5751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18E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142B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94F4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4419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9F85D9A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AE5F580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7E5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19E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5EBD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DA777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A2E82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182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8058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97C0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A1932E4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82BD23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2C1F5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6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BBBD9A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9A7FB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5-06 1609-05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22350D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FE170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6B2EA6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Instalowanie przycisków przewietrzania podtynkowych np. LT 43-U-PL z obudową np. AP-LT-PL na betonie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8D76CD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76BAB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E5ACB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1F9EB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37E39AB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3C22F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9946E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24155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74EE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E918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6C91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02287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C234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6B8F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3FC4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13F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7C7AC2E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C77358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4E59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D2708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034A7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F1D7B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922B6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D03A9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664E8A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83D5B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4F7B6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1647A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5E57336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254AB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BB0E8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CE5F6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D4034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3206E6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E3793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517C19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B6A3CB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A8B65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7EA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6EB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9323EA9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E81941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C1C10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BC124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BAF2B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43D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B459D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8C3385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454E89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B25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17BE8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BF4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D0FFAA5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79AA7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064B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8D26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9168AB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0D4A58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8DF59CC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84EF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F5566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00783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7F110D1E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90F55A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5677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2530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BF1C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3C4FE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69DE4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117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2045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D88A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1239F27F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C3121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E0D63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7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38609F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382AD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2-17 0154-06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DD0F84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4D100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11F3A1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Klapy oddymiające prostokątne o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wym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100 *220 cm z osłoną przeciwwiatrową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604FBF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44257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5E89DE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DBED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86A6313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18B4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9B05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E7F90B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EDF87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5A93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CDCD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B3EE2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91A99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43BB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3628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78B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AC77F5C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67A6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5DB5E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183E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A1AF2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6DBD2F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A39804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FB44A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48606E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C46B6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E59BFF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2717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9471D28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26DDF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C1EBE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28BFF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FD951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D0DB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8A3ED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3E8FC9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C2F2DB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A48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CDB9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B86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5CD3AD5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8365A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31377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29D7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74A97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3971A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6D509D7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E76B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214FA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F9A21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6C1AAA97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D56C07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178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221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8BF2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8D4AB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B54A2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BAE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07B9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3290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7BA449AC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0F5F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BCCF2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8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464F06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6861D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7-08 0301-02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27E193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A9A68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0A09F4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Układy sterowania elektrycznego klapą oddymiająca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np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DXD 300/800-BSY+HS z napędem zębatkowym 24V z tubusem i konsolą do napędu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D0B4BF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6D64FE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ukl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C85B9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6D5D6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13A0EEA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8AB45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908BA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D4A46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5705BB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7C4B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5954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F02CD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978F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05EF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7670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8F7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66BB173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B5AE5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3185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CA8F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4E13B0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FA260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3504FA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0C811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ukl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9C093B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EF96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17A9B4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A315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55720FB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8349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3B3A3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DA2B71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657E5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50EECA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898A7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350007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F2DC10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52D21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22D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642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A7D9BF8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A993F1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416EDD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EAE19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821CE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E3B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0A2F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EC3404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385CD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8E6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95E40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F098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1DA96CF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D552B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D2CC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0ADF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33D818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99F10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652877F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24D34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CA10D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F54EB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247D8A01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9D8372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C79BB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EAF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7E56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3BD99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A930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A70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A1A2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9820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EF9DF57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2404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DA294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9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36DA6B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A176E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7-08 0102-04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D5A324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847FC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CA4118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Miejscowy układ do pomiaru temperatury z zastosowaniem czujki pogodowej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np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WRG 82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D40C3A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9DC6B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ukl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DC27A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E90F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3B24F7F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2F9DA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30A4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1ED0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2A6A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47574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EB27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96610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883B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07F0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72CD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08F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CF0D8E8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AA0AF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73DE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3DB0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AFBB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2C6A6A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9F5778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F6EB0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ukl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3A350D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615E7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172AA1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F415A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B36EEE3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EBDF9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913A69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1EAF8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E4094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7C9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A42D7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157261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75DEC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BF7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C8C73A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DF6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4AC03A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5775F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A791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9771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EDD60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DCDEA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FACCBB6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0FFB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3EBCC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DC260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46EA024A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151C7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128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DC8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1015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C0685B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45E1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9DC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38A2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7C19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884F604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A669B3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5D47A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10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E928DC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553F6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7-08 0301-02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C6DB91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86298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97E44B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Układy sterowania elektrycznego do otwierania okna od wewnątrz z zastosowaniem konsoli np. CDC-PI01-0-VFI i napędu łańcuchowego np. KA/700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C20213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A7F06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ukl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BFB2E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3F4D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F0CB25A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FDE9A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E07A3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BCB5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98D66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9377D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46894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B230F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105F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A464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6F2F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42A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0255D74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52319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9B4E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166E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29C0D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7D1529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594C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CE5F2E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ukl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826493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FD2C2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3844E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C1A0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B5F4765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47ED9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1578E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70CF7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77185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91A870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9BA7B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218DA1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E73892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60C2F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3F0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180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D97E127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142A9A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57291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74B94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9846B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BEC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81FF9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AFC62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B508E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7173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9F2682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386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EF633FD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A576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CB63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C634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3C88B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FA53B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0F06020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A48F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2226A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317F8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1C6DA837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635318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8C5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A98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681D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12E12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7915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260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DEC1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6454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45E5909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5DB08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E2952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11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581EEC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B17BA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7-08 0303-01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7E1236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3175A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1F853B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Układy sterowania elektrycznego do otwierania drzwi </w:t>
            </w:r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z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z</w:t>
            </w:r>
            <w:proofErr w:type="spellEnd"/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zastosowaniem napędu np. DDS 54/500 i np.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PrpPoint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PLUS 1 rurkowego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lastRenderedPageBreak/>
              <w:t xml:space="preserve"> OP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EB0848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D9CC5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ukl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82265E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068D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2E15FFE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8A7D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D7D6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91D5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C128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3E47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44FB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76FD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FA1E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3E98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2C9B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069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BD11B4E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B2C5B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C2217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8AD7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A6FB5B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A9B320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DB1CB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EA9BF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ukl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16D03C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36CEF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7AEEC9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B737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3AED806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01137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F94DEB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D304E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15267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AE0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09C69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B7FD8F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B2F4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4BA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15F1B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931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E7397B5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5A223F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498C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925F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25745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90C96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30572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0E67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9F496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D0A5C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33CB7B3E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38FD63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ADA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BC9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7EA070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81C89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2E5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7A2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9029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5265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F53E32B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043CB7F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E296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2BB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BFB1F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BE5F2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A37C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C6C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C4A1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3E92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7B267B62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03EC1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8BDC7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12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A96252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D1C84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A21EC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27AB8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90AA3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82D69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30E96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7730F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9D78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47CFABD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E5847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8FEE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318E49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06B06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5-06 1602-09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4AA2B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F5B22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6365D7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Zainstalowanie na </w:t>
            </w:r>
            <w:proofErr w:type="spellStart"/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got.podłożu</w:t>
            </w:r>
            <w:proofErr w:type="spellEnd"/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z podłączeniem -zasilacza akumulatorem np. KBZB-40-27A/26Ah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D35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E55C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E210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663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C42554F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9ABFD8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9E7D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B07E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FD21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F9A5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4B2BD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4DEE0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5979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C11B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09FD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055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8E95810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7CFBB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5EA4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CE0A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F7B5F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AFDC3F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452C2B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04382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EBE67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6F483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75CC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3DB2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1E20FC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AE457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4F7BC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F1241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A6723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1C66C9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4413AB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576787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CF83BF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21E25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56C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450F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5903070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8844A8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2B82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E2C97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FB6AC8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5EBF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43B62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53F235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3C96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985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042DC7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08A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D3D009D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79F1CB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1D85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8905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C91ABD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B792A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250CB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957C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CEA2E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4CB80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097D8C0F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84D94F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5809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6A36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CB9B0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ABBD7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477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9AF4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635A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4E8A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23A3947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072E2EF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8A9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16E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0314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53138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595A6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F36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FA45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F8B9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4C4FBE3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EB43F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F2CC6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498A35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C05B7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KALK. INDYWID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480AF0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7C87D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195F47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Zamontowanie i zakup zestawu rur z osprzętem do szybu windowego o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dł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40mm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0D0D48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76CBB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72D31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1849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BE6BB9D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001C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61201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199E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1DD98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288A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47EA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05D4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C8D6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5A86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B46A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21B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B52F0A5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DB869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C569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5E75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D13B9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DE778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1705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4CEE4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C5D3AC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A4FE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7C700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76A9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0E10CCF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7E6B7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925B6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6C4BE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4C92E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4FBE1D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E12AE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DAADE4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F1DB8A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41083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475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6DB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F6511C3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B5541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66D5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30A71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2A5D6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385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0B640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AC29FC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779B7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326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5CDF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11F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F545149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36752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D167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814B0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C2826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B5CF0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777DF12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B589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72B79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FAB73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2,000</w:t>
            </w:r>
          </w:p>
        </w:tc>
      </w:tr>
      <w:tr w:rsidR="00D03CCA" w:rsidRPr="00D03CCA" w14:paraId="0AFA13AA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0BF4B3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553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5D8D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7FF16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FEBF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FFC1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E40B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636D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318C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3A74168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6D108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50070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14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529467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82322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KALK. INDYWID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CCAEF0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04129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EE3D4A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Montaż modułu SCP PPP OP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562AB3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4F49E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D3E6F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511B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710ACFF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28515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8C928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DF6A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AF7BA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A854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CF76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1FFC58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49F5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022A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EFD1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06F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D0C9693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5C98E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7532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10536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C5BB0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47E515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D04712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7564C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8A89D1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9FFB1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F70528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1A25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15E161C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6F975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7990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720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7EF3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5530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25C2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F22D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D963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AD6C8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E426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52F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1F926B1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18301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ED74B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A3F4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DD5EF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35BD4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4EC33E2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8F61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A9F90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C3860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21B17C52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E4E029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6D7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508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3A3C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E2FAC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0143B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EB0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67DE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90A6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37C6284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0FB1A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2EA9E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538565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54F82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KALK. INDYWID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FC10B5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BDD0F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AAD531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Montaż modułu GSM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659EE7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1DA21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E0574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80E9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BB9D7BD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5DC3F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8A63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8D39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CD108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382E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84EEF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744D6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E526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DBD6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7659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232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AE717AA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3962D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6D97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5123A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9D1CB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08A4D5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4C7076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740F1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973342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A3A2D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7ABE00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BF8F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1A8F995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E839C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A0515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01003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1547A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7A4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1B08DB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D3A8F1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A9009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54F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68F17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A95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3A9D1C5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7B87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0BC5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9535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D3680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EE23A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7DC4CD8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7CB9E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F5D9E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B4F86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17EC0626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E14A4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C87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6BD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FA433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969F94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8CBF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AFA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8A01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26F7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4370F92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B49D5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04318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16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BEBC5C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0E572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KALK. INDYWID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4333FE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D2834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A647EF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Montaż syreny alarmowej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C67FE0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886DC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E7C65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B155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714A968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F5D0E2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5F91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A62B7C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83163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B86D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461C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3CED1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56A5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9823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44A3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03D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F246F9D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B3BB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27F5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EF7B8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96406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D555A2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E707CB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6E07B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42B0C5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8622A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EB41F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4EAB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CA29EB2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3DABF9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9F3D5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A60AE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1A9E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386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B7DC0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259B15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5F62E8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3C0B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E423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051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A625864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5AEF4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E3DC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9D71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E075E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BAF56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08FFDA1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01E1E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4441A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9731E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2,000</w:t>
            </w:r>
          </w:p>
        </w:tc>
      </w:tr>
      <w:tr w:rsidR="00D03CCA" w:rsidRPr="00D03CCA" w14:paraId="15F2BC05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9E5B64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8E228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D038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14E9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588E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5007A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2A9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0E17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65BF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2F5ED4CC" w14:textId="77777777" w:rsidTr="00475600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C23C2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EA0C5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E8E71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CF508CA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Roboty elektryczne</w:t>
            </w:r>
          </w:p>
        </w:tc>
      </w:tr>
      <w:tr w:rsidR="00D03CCA" w:rsidRPr="00D03CCA" w14:paraId="11AF001B" w14:textId="77777777" w:rsidTr="0047560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165E6A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30ED3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17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5090F4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9AF3E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0402-01 + KNR 5-08 0401-21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E8B9CE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D0EA4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5D0767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Mocowanie z przygotowaniem podłoża wyłącznika instalacyjnego S301 B6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95E53A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BB267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C0BC4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0346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CEA6448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1A3C6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7D88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F0A2B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432BF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E56F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1F8BA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0EE5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79B4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BFC1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1EF1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E3A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0865503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715E9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A17C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3D0A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4CD93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DA5A33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67253A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00517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641F84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DDAE0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26A294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BE170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45028E5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C783C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BB19C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7C127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81A886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EEE3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535B34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82BC26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1CCA1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E1F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5CD89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DFD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62DCE8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23D93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55A1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2BB5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EF0B5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37B30B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807F18F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CACD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2A086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9026D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65AC07FC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659107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AB0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BF77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55A7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21352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4E93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465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45E5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4437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2D0CBE0" w14:textId="77777777" w:rsidTr="0047560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3BB48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E2F7C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18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8480A5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C2B52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0402-01 + KNR 5-08 0401-21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EAB8BE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623F4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C608C8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Mocowanie z przygotowaniem podłoża przekaźnika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np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TR-34K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EFB433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4DCB8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86B9C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914A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8930760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F2A1D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B484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F00EA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12533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2F6C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6C85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F3A1C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7716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8283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B52A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E52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AF4CCD4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B8EB9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7CC1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07F0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9B0048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0AAC2B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1FD33F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BE33E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0DA548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EA8D1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B32E24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2079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6925976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C62CC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55916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5B537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4222A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6E1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1B47F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4845CB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4E533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85F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444B59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7916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E02460B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77EE8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A747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7F67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8ACC5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71370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FC581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FA15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04D04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B6485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184F2451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845C0F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829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B83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92C677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78A66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C93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3E5C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29F8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F5D6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FED3863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31007B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EC4C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39A7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FE5848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319508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3455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0D5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3453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2ED7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15B376F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990A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34B6D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D57A7A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6C899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8C5D9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928DF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00D30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51AB4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8CCDB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BC357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5B6C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34F25A3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36A931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A87B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554681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293B0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0305-12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2CB4A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BFA9A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818C4F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Montaż na gotowym podłożu puszek instalacyjnych przelotowych p.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poż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6*4mm2 200*105*35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np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PIP AN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8DE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FF86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A618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BB8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B0D2D70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63913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7C5C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FA22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50A7A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176A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37040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464919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32B2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25A1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784F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5CD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B6C134F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394DF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496C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CE2D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8C6D0F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E4CA6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8FB02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660E5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417D6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57458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B6DFA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3CE0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B413B92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2DAD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F6874C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55506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9D71C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C7CE2D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E176E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3EDA22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E71C91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3D6AC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5,000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616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6A83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42A46E9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097433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5FA02B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3465A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D0DB9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640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47B6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F33F3A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71633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89D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A7F18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73C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EBBFCE5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EEFD5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7A8C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6977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823F84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6F7F1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0F1754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2D48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467EE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7E562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5,000</w:t>
            </w:r>
          </w:p>
        </w:tc>
      </w:tr>
      <w:tr w:rsidR="00D03CCA" w:rsidRPr="00D03CCA" w14:paraId="2D4A1BA3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CE1B82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629D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65E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AA7A1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BF1FCA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6833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481B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10DD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BD79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A4547D6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F131203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6AF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0DDC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38AE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9B84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2B8B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1074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0D4B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CFA2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7282201" w14:textId="77777777" w:rsidTr="0047560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EE1DA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7E863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20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5F0CCF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F414C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0306-12 + KNR 5-08 0301-04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BCD98C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96A70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376E50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Mocowanie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elektrozaczepu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do drzwi wejściowych z przygotowaniem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33E2FD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BE185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B93F5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BEBB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EC703DA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9AD54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E992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8C6D8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F72ED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20E2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3AD38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698A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F93B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EC3B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6C11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A23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57BCB49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3EBAC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5779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E810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BE87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A60C2B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1ACD6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47E4D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9227A2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B3E0B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1BF893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FFF5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4326ADF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3277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025FE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CA5B3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BF3DA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3EB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84701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70AEDA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94BD5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D3F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4E5D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02B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3E557BB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D3AD2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A8F6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11BD2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092DD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D3B2C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230F786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94C2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03B94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E7A65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251F5888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63920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4E7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53A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EADA3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DC250F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A7E2A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FD8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C7FF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5FD3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8F1937E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942C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79355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21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5FFA84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E7F16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0227-04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C23EF8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9A9E1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549EB6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Przewody NHXH FE PH90/E90 3*2,5mm układane na systemie mocowań zapewniającym podtrzymanie funkcji elektrycznych przez 90min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FD93A7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A3E15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08636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D950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F788053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6B418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F840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21935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C3195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43E0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800B0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8AB5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51CA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3FB2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72BC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79A5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A44DA16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CDFDB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E169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9C90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D5FBB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CAC61D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C31D0E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28851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38776C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E4E14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60,000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A3159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812A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89A6A93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E6F2CA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A11A28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195831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FD2E5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D22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0A027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B08533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96DC8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461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FDCA8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B3B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D461D68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6F744E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1AE7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32B8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AE9B9B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3858D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5A0844B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001AB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0EE1A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F2F24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60,000</w:t>
            </w:r>
          </w:p>
        </w:tc>
      </w:tr>
      <w:tr w:rsidR="00D03CCA" w:rsidRPr="00D03CCA" w14:paraId="2ECFEA77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5E309C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AFF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4DD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8290D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9E9E9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9CBD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963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D52F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597D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12D9E141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962AC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7219B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22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952913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9A139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0227-04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4ED960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9A1DA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15568C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Przewody HTKSH FE PH90/E90 3*2*0,80mm układane na systemie mocowań zapewniającym podtrzymanie funkcji elektrycznych przez 90min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4A2AD0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D4F1F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532CF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F15F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7A8C2DD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BA343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7D4C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75AD8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2E54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6A7AB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F3C9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8065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B457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C827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5273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ED7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A8B13F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485C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0D6C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13D3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4AD9B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33061D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22551C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BE809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357865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C9392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5A36C6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83A6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9A895E4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89E2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8B373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76CA6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E3992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FFF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7E121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2C7975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E067F1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640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28CA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4F56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7FF5FBB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38B1B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A434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844A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62053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141C3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2F1573A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AC10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06D20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B4F3F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2,000</w:t>
            </w:r>
          </w:p>
        </w:tc>
      </w:tr>
      <w:tr w:rsidR="00D03CCA" w:rsidRPr="00D03CCA" w14:paraId="7E4DDF6E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B087A7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E6E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AFDE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EC994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8C148B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1005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26D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15B2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31B5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2B1FE042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C8169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BC654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23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585263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17B6E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0227-04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8D10BE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6C319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5AAA9C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Przewody HTKSH FE PH90/E90 2*2*0,80mm układane na systemie mocowań zapewniającym podtrzymanie funkcji elektrycznych przez 90min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F3FC82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EE551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4218F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C365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F741046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0EB11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D810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7EBE83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39A4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599D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F209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665184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611C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2057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9A06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B12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7856893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2A158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C15F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716D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D887C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177D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82585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885C9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45581F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6700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86261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6FF1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4F3719F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09C6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5FE4F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83E0A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F2847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75559E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065F1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1E97AD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5196B7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3D396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112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D5F0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CE1F594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5AD80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A1F24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7D350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0D050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53C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80C83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3295DF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5078F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54E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832C5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1D3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53B971D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396F9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FE8D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80AB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C2D16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8D6AD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ED5F0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8101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1C29B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79082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2,000</w:t>
            </w:r>
          </w:p>
        </w:tc>
      </w:tr>
      <w:tr w:rsidR="00D03CCA" w:rsidRPr="00D03CCA" w14:paraId="6B457F33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A211B8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2A35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441A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0BCB4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270DA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A1C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39DB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5E10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68CD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79E51B06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2DADCD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718F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82F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B5F3D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FD9D5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EF9B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AC6B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6214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7E05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70BDB056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54ABDB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5C541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24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411FA6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C0F0F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0227-04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4E893C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97B5D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CCCD62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Przewody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HDGs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3*2,50 układane na systemie mocowań zapewniającym podtrzymanie funkcji elektrycznych przez 90min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94175F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570A4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320A3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BE408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EF97F99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822CF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8C945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24C0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2F9CC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39BB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5D499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808F3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7C57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15D1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E153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116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0C2304E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4A11A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7AD0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9A67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38335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B9D19C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4F3CEB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4E75B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5068D2E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62CAD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120,000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40B9B1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4A12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6E5762B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C3E4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A22A7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E7CA8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F64BB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886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A814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12F1A0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7055F5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6A7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E75F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E23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B355E6E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BF302B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BC48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325F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57821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CBB1A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0E730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48BC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6C07B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72125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120,000</w:t>
            </w:r>
          </w:p>
        </w:tc>
      </w:tr>
      <w:tr w:rsidR="00D03CCA" w:rsidRPr="00D03CCA" w14:paraId="4D0CD561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97473D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8D86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B416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E8999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FC3AE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B69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31E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4FE6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F71C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EF4B0D4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062CE46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8FF3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7785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E5159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F4C06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8521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EAA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1D36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9378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7B711558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C308C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9D5C7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8F10E8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C848D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89E04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11681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7633E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56C0F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9EEFA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5C53F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0E58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DFBA12A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4CDA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B9D5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A80DAF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5C279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E 508 0800-05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667B6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3C1F3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294A5B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Montaż listew ściennych (korytek instalacyjnych) z PCW na ścianach poprzez przykręcenie do betonu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524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570D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64F4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D38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92C6E47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62BF1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9D8D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111A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34300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70E8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28D35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E512E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691A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D4B7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60E6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308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57B5655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88F7E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E92D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7B43B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AE21A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F14EC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0D024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04801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3B292A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4B0CF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0AFD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BE16B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9DCC9E2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7ABD68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65165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BAC56D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D8D67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4D4058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4E5E9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33C00A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FF2248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70B77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80,000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B61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EA64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D082ED5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639946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9FF21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BA90C5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F4A96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BCDB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78FC7E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1F60FB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7C69F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EE3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6C2DE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E08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AE5476D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DF95BB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419B5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F0E9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A44CE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CB418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41A63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5A4F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B5DD4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F77F8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80,000</w:t>
            </w:r>
          </w:p>
        </w:tc>
      </w:tr>
      <w:tr w:rsidR="00D03CCA" w:rsidRPr="00D03CCA" w14:paraId="205DBACB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8F1D61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AF4B1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041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94AAD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0ECCE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E4D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F72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FACE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868E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1EF07B7E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6D3B2CC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F06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2F77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E01CD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4797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9E5F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E6A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77D7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52B0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92F3F61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ABE63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F6074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26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D810BC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AC94F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0227-01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9DCE91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E69A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BBF329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Montaż przewodów YNTKSY 1*2*0,80 na listwach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104D9B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2236C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9C213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B35E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305BF58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9F3D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40D2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849D6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BAC3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F2066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5EDC5D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DCA8F3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E4CB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FF93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9902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BC6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1ADD03F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E8A59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9774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5316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3973F5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C655F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80D46C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61309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B92B53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63F42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3F14B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DD95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63B84F4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1AFDD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A8A06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C2B99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FB1C0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12C46A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AA07E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A15F6B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7A7A1C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F719F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70,000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B6F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C5F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8ED7C82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68756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66CFE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E79FC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E673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AAD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AD771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6298E5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345A5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70A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77A7A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60D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786A7CD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9CE7A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374F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E8B5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785DD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5815D4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EE47DA1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B4679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F737D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25219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70,000</w:t>
            </w:r>
          </w:p>
        </w:tc>
      </w:tr>
      <w:tr w:rsidR="00D03CCA" w:rsidRPr="00D03CCA" w14:paraId="08BF1B02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3E0266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D5F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AE2E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2D101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8D01E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1F7EB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C55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4327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225C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9763307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67BD0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FC8D3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27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1C312B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B28B5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0227-01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39868A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8F416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70A574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Montaż przewodów YNTKSY 2*2*0,80 na listwach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2C438A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BE5F6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5E81E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AB52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906CCC2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9069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3160B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591A4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75244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18D9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64E89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FBDF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A849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6407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46CA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8FE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A48B588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EA0A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ACB8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3B87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8D803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219730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55DC3E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316D4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39258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60F6B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15,000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E4D7E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3C10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B60F037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268D8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356D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BA454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A3D0E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13F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AAD83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D9B4FC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A510DB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7FF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6691D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99FB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6246037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0EC6B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EFD6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1666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A597D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640907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5F2F4E1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A938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F4DAE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7DAB6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15,000</w:t>
            </w:r>
          </w:p>
        </w:tc>
      </w:tr>
      <w:tr w:rsidR="00D03CCA" w:rsidRPr="00D03CCA" w14:paraId="5A4C7A43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8BC56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07BF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1CA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FC4A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5B8EFD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D4B6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5B3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FB66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4B18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2F2FAE89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FB48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26142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28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8E10BC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8D3CF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KALK, INDYWID.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169873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874D9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5BEE2F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Montaż systemu mocowań przewodów zapewniającego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podyrzymanie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funkcji elektrycznych przez 90min w podłożu betonowym (dla kabli o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dł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292m)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715C89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BD1EC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535F0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72B2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9FF930A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34780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2634A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BF039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FF9D4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49F8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D8D6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7B3B7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9F1F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487C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A3BC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3401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0514870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B8E6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6292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A3CF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360EF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D9EB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2C25B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AF379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7F392F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659C6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D27B6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9092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DF07E7E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954C7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485D3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D05C1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0E4B1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06C85F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E5D724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1F53A0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7BFCF5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81602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4,000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23FB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3F6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EDA9164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31A70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1E095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FCD61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1B94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1B8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EAF384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30EBD5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78323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5BE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A94E0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662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F8FA7BC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20880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26FF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2853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0098B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92B33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96A40A6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3F0E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26637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C3E75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4,000</w:t>
            </w:r>
          </w:p>
        </w:tc>
      </w:tr>
      <w:tr w:rsidR="00D03CCA" w:rsidRPr="00D03CCA" w14:paraId="2F887368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522C60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459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2DF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4271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E16B9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CC91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F2F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7F7D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B250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70B0691C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0C02B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6135E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29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75EAC5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06B7B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0705-09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AC291B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55DEA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EFD37A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Montaż listew do zakrycia systemu mocowań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34E217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65E95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B5305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0BE7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F20FF71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BD47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60EB8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398E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225AE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A6DC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E68BC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12B2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49D1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B402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8317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D94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E0885BC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F45C8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8E96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1DCB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3101D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C43131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(60 + 110 + 122)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40037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D1C93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9212CC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BFBA6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292,000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5F527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EB96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7F2CDCD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7FF86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0D759B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09A19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2C2B1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988A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89D58A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75E9F3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40DC7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816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4475B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BC9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5F5EF3A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8CE00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FCA0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96C23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9A577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BE144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C12115A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308D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A2DFE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73EA7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292,000</w:t>
            </w:r>
          </w:p>
        </w:tc>
      </w:tr>
      <w:tr w:rsidR="00D03CCA" w:rsidRPr="00D03CCA" w14:paraId="3C5265B3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6E77FC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DCA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C44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FD8B4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9CFB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7123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BA9A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983A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C78C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1684DB6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14641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50800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30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04D475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B5CB0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5-08 0901-01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C3B059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F524C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342DC6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Pomiar rezystancji izolacji instalacji elektrycznych - obwód 1-fazowy, pierwszy pomiar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70F4AD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B7F77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pom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iar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9E9C9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EA95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900E079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97A0B7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6D7F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96791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555BB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15D3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157F0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5B86C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223E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E9AE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936B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581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137668C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1B035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12D41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5F59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DF047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5E7F33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69C18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32DF6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pom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iar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CB1D14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B58C1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10,000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BCC5A9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BD60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CB6BC60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565ED2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2492C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C437B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3D4A73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0E9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9AE07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456CBA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0CEA5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A03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514FC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797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80D61A8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96596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570D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BAC3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6D7C5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EBB96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D8376B8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6E7F6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1B924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C7762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10,000</w:t>
            </w:r>
          </w:p>
        </w:tc>
      </w:tr>
      <w:tr w:rsidR="00D03CCA" w:rsidRPr="00D03CCA" w14:paraId="3F0C9127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68448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A72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832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3B898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BCFC2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71BC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53A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E52C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935A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FBFDD07" w14:textId="77777777" w:rsidTr="00475600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02949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EA270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E8414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01C7BA3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Roboty budowlane</w:t>
            </w:r>
          </w:p>
        </w:tc>
      </w:tr>
      <w:tr w:rsidR="00D03CCA" w:rsidRPr="00D03CCA" w14:paraId="651D06E0" w14:textId="77777777" w:rsidTr="0047560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E8F33F5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C8EC6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31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521562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F2D4E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0518-06 + KNR-W 4-01 0518-07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0DDBD3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5B0BC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82A123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Rozbiórka pokrycia z papy na dachach betonowych - pierwsza warstwa i dwie następne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10A8E3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FECF1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5B698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ECC3B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EACA112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59DBB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33A0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7679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1C7A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9733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A122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FBC36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74EC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673C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4F91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549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437B8B5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FAC35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9C132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9819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28B4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CAE074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7,20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B59F59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2FE16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8E5DDD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7C634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7,200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FF8D93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B288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3B6A69B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8B5B8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E6531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36B2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C668E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A8A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19C2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C4BAB7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DFD06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EF1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59531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D97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9EBD603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12246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F1AD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98354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E40A6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144D8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91FB2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FE50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6BA54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B1112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7,200</w:t>
            </w:r>
          </w:p>
        </w:tc>
      </w:tr>
      <w:tr w:rsidR="00D03CCA" w:rsidRPr="00D03CCA" w14:paraId="54AE73A2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77E30F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A5C6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8F8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9C6894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08C5C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39F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9A7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813C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AC5A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13B20151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396FC5F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C9F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74DA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4B82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1C7DF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C492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3A3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73CB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092F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1A4ABDFB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E94B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F4258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32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F4F8AA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986D2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44299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A17F1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38AB5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B738D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18F56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8C03C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79D77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64520CB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66F4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F823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BC3487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BF672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2-02 0218-01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2E420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4BCBB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76C700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Demontaż płyt korytkowych zamkniętych tylko robocizna ze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wsp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=0,50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241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8D27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E423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034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1F24B0E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507BA4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8207E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7678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06D25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BFD4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5698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E367A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0ADF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FE0C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E93E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BB5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C70120B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7363E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006D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72F8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3C40EB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3743C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D3438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75BBC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AB12D5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2616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23F3A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B68D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BBA3612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271128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6E099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16D1F1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24E5E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380576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1,50 * 4,80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DA660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2D6330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E71011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42BB6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7,200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B0F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76E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4681D2E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1B9313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8A131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AECD3D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A872D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21D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973C3E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92F397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3BCDE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F243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2DE5B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4BC4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2742DDE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9342D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BBAB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A20D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EFA22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D0600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A54454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F2DE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6023E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4D8F0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7,200</w:t>
            </w:r>
          </w:p>
        </w:tc>
      </w:tr>
      <w:tr w:rsidR="00D03CCA" w:rsidRPr="00D03CCA" w14:paraId="3A6635B2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E109E4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5C5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B9CA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C93CB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CFFA9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8E8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92DB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C76E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9CA6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4400483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E26BF8F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FBF3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895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685B3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48E8E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1BAF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2C37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1C02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5050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D4F0C25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6F9FD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76E8B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FCA460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DECCE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0B1ACC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B3DBF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AE9A68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0A7BA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9F394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65313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1DA4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5D66DE2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91D4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1D6F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8BFD5C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78572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0346-03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DB37D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9DAFD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14DC46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Rozebranie ścianek z cegieł na zaprawie cementowo-wapiennej o grubości 1/2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ceg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444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340A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5169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FC4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A475F18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42480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1EE9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BBCE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6DED02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E53D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179A6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2E6D7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DE1E9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8E94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A929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5F1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3A8F112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F1812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982E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2BA8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BE83E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7B942B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9417E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AAAF9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F1F901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8E6D6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AB8716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E2B0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013D08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3351C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782EB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487FB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FB8C9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F22572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3 * 4,50 * 0,60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377187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AF1584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7D4829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A2E32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8,100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112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24A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BDAF865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333DE9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7EEA0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8845C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8CF57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F1B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6E3CC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C2DE77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816D7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393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E717C8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287A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DEBC4F3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A7815A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E395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DD48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82095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50C68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808C2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208B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97CA3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34855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8,100</w:t>
            </w:r>
          </w:p>
        </w:tc>
      </w:tr>
      <w:tr w:rsidR="00D03CCA" w:rsidRPr="00D03CCA" w14:paraId="68AD78B2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8EF8B8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867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2CE3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42DFC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33BF6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270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57A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80D7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94E4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257D8EA1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1FC429E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48E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01C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F09D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2E49C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62E7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19D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C11E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8764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4403CCE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D5895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03643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34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8286AF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9D8A6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Kalk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indywid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3D2B1F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501F4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70C921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Demontaż płyt stropowych kanałowych o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wym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1,20*4,50m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84D1E7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95EE2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ele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m.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DD455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BA4D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70DA65C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696A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1D002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9C6E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D4063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3241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50E93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3196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6C00B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54E9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4E15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531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52E5024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1B3EC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7511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3DE7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DD4AB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2D42EE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1197B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A33D2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ele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m.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66D093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007178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B1DCD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64DA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ECB5BD5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C563D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B935A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F1569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38BC6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455018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C2783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2EB184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00FA13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A91FD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63E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7BA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57597BB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8EE1A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72C2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BAA8F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94734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8AF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0334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F14074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E67178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DE0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A4B9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834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72376F3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B4AB9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B851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2BEE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E61ED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DF02F9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25DFB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94F3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3B486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55657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69D91221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9742D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CE0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B25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696A9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CFD06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A4F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1EE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F88E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4804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19355FA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79977FF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D3CB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F127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E465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90B4D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9747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2F0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CA8B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1F29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8E23672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C5645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B88FA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76C567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3E91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56DA0D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9BF8F9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4F3F1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D918D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DF5A5E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gnia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9A90E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B5D6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CFFCC89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94F9F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F891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95C218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8046E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0347-03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A2C47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FC026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989934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Wykucie gniazd o głębokości 1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ceg.dla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belek stalowych w elementach z betonu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35B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8F88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3C79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D80B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2ED00D5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C569EB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4224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9730B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9F530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4132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4317A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93AEB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5CF2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D672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C46D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6C5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22B35C3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945B2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E2E71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C828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D823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BD335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0C7D9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DEA46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gnia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zd.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561E1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FCC6E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0C2CB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F71D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5CBADAF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BA60A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F1A558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04F45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C2D01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58F2CA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 *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0B14B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CB4D8D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0EFE8A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BD371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4,000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85B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1FD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C383F42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1D2BBD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C7DC3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FD465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23766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1A3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109F0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54F893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75117B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8C1F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0526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B13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343BA56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DFA2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5741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79BC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136AA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94826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FEF81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348F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63AC5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D69CA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4,000</w:t>
            </w:r>
          </w:p>
        </w:tc>
      </w:tr>
      <w:tr w:rsidR="00D03CCA" w:rsidRPr="00D03CCA" w14:paraId="5152EB4C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85033A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A99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44C16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0BB84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4E268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AEF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CF8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B552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EFED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A97AD78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519AC1B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C7E6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ABD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007C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A86B7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2F99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DC7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7A6E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B397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373F8D7D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7E6B3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7C617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36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6B3C1C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91F09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6AEE6A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ED435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E1BAB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681BC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22AF1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A3F79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5F68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3C9A231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C23C9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FCE6D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82F81C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93267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0314-05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5381F7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51AF4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634631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Wykonanie przesklepień otworów w ścianach z cegieł - dostarczenie i obsadzenie belek stalowych do I NP 200-260 mm belki zabezpieczone antykorozyjnie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9A4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2B90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050E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D6D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B6C56D2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9601A6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1AAC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A6141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00B4D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B287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FF88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1BC1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D048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84C1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B6F1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268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F8B6E14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64B8C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6979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5C4A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7A25B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AA3D38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 * 4,50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9F6365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90453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BCD22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D72DA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9,000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20074A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8821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7F9DDD1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30AB6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D1A7A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BCBE7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747D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F3B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B78A6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EA73A3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07225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6DB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BCA4E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F57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B24C5D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BF58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B685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2C67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599D7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9E12B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E60B9A3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BE75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AD022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37E3A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9,000</w:t>
            </w:r>
          </w:p>
        </w:tc>
      </w:tr>
      <w:tr w:rsidR="00D03CCA" w:rsidRPr="00D03CCA" w14:paraId="71585E36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CC6E34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B20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A77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E578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D47C8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D557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92D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3B91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1431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BD3A76D" w14:textId="77777777" w:rsidTr="0047560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62344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F6086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37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6AC356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8A557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KSNR 2 0104-01na prawach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kalk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.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indywid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0FD78E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7149C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CB824C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Betonowanie belek stalowych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F684D4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6A365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B4CBB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F88A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226A92D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1CAD0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23D4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E68F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40DF5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857E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5E31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AAF08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F72B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30D6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6BAF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F10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0BFA83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0351A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4E79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8DA0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D4D875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24D1A8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0,09 * 0,24 * 4,50 * 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3004AD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432B9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4EBF66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58B04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0,194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46E512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2B3C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6B4544A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3A55D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A0EA1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E6510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62C52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95C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E1509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808238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B474E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848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C4093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472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66B3E06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129A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BA8D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E595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4B654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1E23D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F63553B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C989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9BC90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7B334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0,194</w:t>
            </w:r>
          </w:p>
        </w:tc>
      </w:tr>
      <w:tr w:rsidR="00D03CCA" w:rsidRPr="00D03CCA" w14:paraId="4DC249FC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37697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D5A2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0DE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14B1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FEE69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4B12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CF7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AF77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39BF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23487E21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19D35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25802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38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4B1C54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EA640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0203-08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50D1B2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2D80F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5CFA5C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Uzupełnienie zbrojonych płyt stropowych z betonu monolitycznego z zastosowaniem pompy do betonu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A18CFE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EC219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D072F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D67B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DEC9350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1B77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2713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D7DF6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4726D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DA86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E75A7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29C4F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A5CA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461E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D41D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3F4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CD13501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7DC41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BE12E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E7E56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859B20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40FCD8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0,80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4C67D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37AA7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D93ACD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5B6A0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0,800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FEB2C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1C82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815C988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EB29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8AD820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362AA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B4412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923A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59B4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B6BB5F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E3125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1AF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035EA3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6DC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0815A03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6E115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F88C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3E14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595E0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1D0355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B9ABA7F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F171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AD72F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21031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0,800</w:t>
            </w:r>
          </w:p>
        </w:tc>
      </w:tr>
      <w:tr w:rsidR="00D03CCA" w:rsidRPr="00D03CCA" w14:paraId="1D2402C8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66DCD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32DC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5437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E199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EDD68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EFD4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7C7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510C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1E3F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95AF02F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98B6A0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6F714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25A59E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3714C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0203-07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F261DA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44C28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8BF21E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Uzupełnienie zbrojonych </w:t>
            </w:r>
            <w:proofErr w:type="spellStart"/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belek,podciągów</w:t>
            </w:r>
            <w:proofErr w:type="spellEnd"/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i wieńców z betonu monolitycznego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78428A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178B8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51324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02C5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0F7881F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0BCFB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F724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49F55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9DEB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5BB0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8DC95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A717E4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0606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E195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DE68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0D7E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75543E2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32DC0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3F44B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3C38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440F2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AB21C1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0,09 * 0,30 * 2,20 * 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DED933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34DF5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D6A233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D6D24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0,119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B4E801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9565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214CA71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D1A04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A3DB6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C8C31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95923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D94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2203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CF5390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69AA3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1090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C74E5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69E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711B914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2A727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9B44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A7B3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890285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D67AD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D698E92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8F71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F2A1D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38E76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0,119</w:t>
            </w:r>
          </w:p>
        </w:tc>
      </w:tr>
      <w:tr w:rsidR="00D03CCA" w:rsidRPr="00D03CCA" w14:paraId="6D3576BB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F5EE4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C24A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EC3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19353D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038D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6414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52E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9D93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EAB7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2AB7E37D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718D7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00BAF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40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A116A3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25EEE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0202-01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F4A924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ADA3B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11867C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Przygotowanie i montaż zbrojenia z prętów stalowych gładkich o śr. 6 mm 12*(0.78+0.</w:t>
            </w:r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72)*</w:t>
            </w:r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0.222=3,996kg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051C8C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8F8C4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0626F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108B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A3EF6C5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B9EF7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83C90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C303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271F0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16C1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F871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51F7A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AD5C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255D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413E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CC6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00959DF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8DE3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5F2E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8C95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C5EA5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60CFF6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AFB5A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D9160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92EA0C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DB89E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4,000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D471E7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67AA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83844DA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1C99E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EC3EA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07DE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1FB689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753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97935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A03577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D4015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2C7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A219A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804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827288C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1B60F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8707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2C102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075C1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07BFD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FAD291A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0E9E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DB608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13581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4,000</w:t>
            </w:r>
          </w:p>
        </w:tc>
      </w:tr>
      <w:tr w:rsidR="00D03CCA" w:rsidRPr="00D03CCA" w14:paraId="3CDE0708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14B53B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7203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FBD98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D54A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DA20D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EEDD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573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0F65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6614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55E1C1C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CC080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14F3E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41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EDD4E8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19EBF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0202-03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C7DCCE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12B7F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CC3946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Przygotowanie i montaż zbrojenia z prętów stalowych żebrowanych o śr. 10 mm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621AC5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DCFC3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C5955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FE00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640D55E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66910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7A1D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F27DC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7475F6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22FF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A173B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9E21E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A7FDB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D2E4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4F04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273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779D52B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04627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6B12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C398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6CC88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FA1D48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1,07 * (24 + 24) * 0,617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6476D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312BD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C6BC76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CE5ED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31,689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11A1BF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AF270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BE1EE13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7F3BC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C8D61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D3C4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52034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CCF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C318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08830B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3C1C8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E1A6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B883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70BF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97362C9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5771A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3AEB8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6A650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CB350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61F7CF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1,20 * (9 + 9) * 0,617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10A06F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B9250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1CDDFC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0F6AA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13,327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7C595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7B7CE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5E35091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A1B4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88545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BD531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CCF76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0A8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00CB0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1EC4DA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6B42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E46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C4D00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822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B665276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C96A4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20EE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66B1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AA7B0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E3CAE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8F5A1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4EB81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0F8C49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29A88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8115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2DFD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3E97A26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F7653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960FA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87C99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F1322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C19B3D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0,96 * (9 + 9) * 0,617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114C3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4A680C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2A73EF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26711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10,662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C5C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E39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C1D14AE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EFFAD3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1A5E8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4C82F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EC214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62D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01A7D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341D99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044EA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97F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ED8A2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0B0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E8F553A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2AF125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5F066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8611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369E5B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09EA8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1A0C2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4EA33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6D7440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B588C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F1285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8933A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B2365C8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BC557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CB8DE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B415F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602B7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14CE51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2,20 * (3 + 4) * 0,617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FCEE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54CF3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F9DC96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44EB4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9,502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3FCA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093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46EEFF9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804664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BD4634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F03D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469D6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3A8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DA308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279536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381B7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58A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24170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D2E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9222192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EF8F1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5F72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ACD6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0A94E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A431E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C0604C6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F1EC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19627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E3F45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65,180</w:t>
            </w:r>
          </w:p>
        </w:tc>
      </w:tr>
      <w:tr w:rsidR="00D03CCA" w:rsidRPr="00D03CCA" w14:paraId="1F4FFC62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D6EC81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FDE8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C61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D546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00C8B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6249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D3E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E709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3682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AE1FF3A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920F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648C3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42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C634E7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C58E6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0303-02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DF4221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9CB9F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3A723C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Uzupełnienie ścianek z cegieł o grub. 1/2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ceg.lub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zamurowanie otworów w ściankach na zaprawie cementowo-wapiennej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E1417E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E5E2F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40124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0A79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81CD8E7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B0934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38A98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7CD41D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64AB9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1817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4A5A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B7322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EE508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3EB9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0C6B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3ED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2930916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5B9C3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9E22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AA0C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1A133C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04BF3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CBE7F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2DB79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BE8621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D07BE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D151A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9405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702A05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DD055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C69240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89879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C7598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6579A7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8,10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9CEB7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A57212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B9FB82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6861A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8,100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5E6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96F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5811855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CE547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88A52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838F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B1BE7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BD48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35B3B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03B1CA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6C762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2F4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446F5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EC2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F3CA5CD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8F41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C651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3CBF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27920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BEB0C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346541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1483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0A240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1448E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8,100</w:t>
            </w:r>
          </w:p>
        </w:tc>
      </w:tr>
      <w:tr w:rsidR="00D03CCA" w:rsidRPr="00D03CCA" w14:paraId="737AE764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4B156A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5632D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82F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98093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4A04B1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D81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A7F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70CC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2DA3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FBB0538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D0BDEFD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766C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C76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ADB40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5E074D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F039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BD5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6E27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B78E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33E09A24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4C42F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5E380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43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A9772A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F1646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4AB35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7212C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EAEF6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925E2E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7E7C4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71964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9E81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836F9E2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A8632F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5D158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3109F6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C13DA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Kalk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.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indywid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36782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506E1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3F4035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Uzupełnienie dachu z płyt prefabrykowanych drobnowymiarowych żelbetowych korytkowych zamkniętych z transportem płyt na dach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1F2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50CC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7504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ECF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91F3104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01D22C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AFCC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E5181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F3D7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9353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EEFD5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E79D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A1BC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6BC6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79B8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592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82C3C34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CA83B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0237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0757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9BA58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CD9F8A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1,20 * (1,18 + 0,94)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126175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59F5D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F390A6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50EE5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2,544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D3EF5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91F33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AF822A9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40E6BB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846F0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47C68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3AF89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6F66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66F7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225509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C908E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CD3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0944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E81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09B2A98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C568D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860F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0799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F9BB13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2EA346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0,30 * 4,50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DE9B18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4B8A6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208F7B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141C1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1,350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85AA4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E2CB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7F4F7E3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BBDB7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83393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DAA35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5DCD9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5F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23801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999424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7904A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6A2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33A77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410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D43DC22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BD67E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B0A5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DB5A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F3A507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2DC0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53305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5E10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A6B9F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3A290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3,894</w:t>
            </w:r>
          </w:p>
        </w:tc>
      </w:tr>
      <w:tr w:rsidR="00D03CCA" w:rsidRPr="00D03CCA" w14:paraId="74048B9A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F60FD3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EDA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E4C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2BAF8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9D806A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4AF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A8D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1ECB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4267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43CDDB1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6C941F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B48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484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76BD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160F4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8837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530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6BBA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A77A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373FEE97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11A6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30E02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44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C13DDD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13302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CF046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8CF18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BEC53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4396E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43ED1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EB6F2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144F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BE89071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AB0F0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8EE9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EB61ED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CA5EA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0519-02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9EBF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E1CFB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8FBA95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Uzupełnienie pokryć dachowych papą termozgrzewalną - dwuwarstwowe pokrycie z papy podkładowej oraz papy wierzchniego krycia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B80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088C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BF2A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847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295983D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3FA25A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25E8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70BD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21B1A8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D561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90CDE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B450C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8B69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9657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5A4D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107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FADC703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FE41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199C4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8CFE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10B48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8D6960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7,20 - 2,20 * 1,18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B4726F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AEE56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7A3EDD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E9601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4,604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21881F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3F97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42D5AA1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8B8C0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2C231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EE0E7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511F5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0F5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30D4D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0622F8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C6A2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0BE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0A27A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FCB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6AE15B0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AFAD97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7456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23C0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CAB3D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0578F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A2D5BD1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283C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9FA02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D0147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4,604</w:t>
            </w:r>
          </w:p>
        </w:tc>
      </w:tr>
      <w:tr w:rsidR="00D03CCA" w:rsidRPr="00D03CCA" w14:paraId="5095D4FB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82CF7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DE0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7A41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11F67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C0F5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9613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5B4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8BAB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0219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26793DCC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F1878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CCEB8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873AE8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8FB0B6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1F1DF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710D8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C5EE6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FB4CD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42E27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F7357E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CBEE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1EF3F8E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448E5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60B5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9BD804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EF6A8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0537-01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CD5A5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B3F4E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6A7F66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Uzupełnienie obróbek blacharskich z blachy z cynku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3F1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57B0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E0D7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872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CB848D8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65EB8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A463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4342B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07F76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EE78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8554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519D3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D7EA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A801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1080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F248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98B4285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4CF7A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99BB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B0D9B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59E2B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00753F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2,60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42D587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A895D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08A333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DB054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2,600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66D8F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9DCB4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3A85A52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E83D4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273EA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4079FD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38B17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F80A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FC753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CD7238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47AEA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2DA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340ED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0DC8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A8B4B4E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C9DC6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CEED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7BC3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30B46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297DE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74DA6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EB95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D1964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7FD7E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2,600</w:t>
            </w:r>
          </w:p>
        </w:tc>
      </w:tr>
      <w:tr w:rsidR="00D03CCA" w:rsidRPr="00D03CCA" w14:paraId="4F43626C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CD4CF9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2DC9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74C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B3A42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52601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7B9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8CA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DA89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8543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69E8777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23BC06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1168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F95B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83396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E213C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0AE97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A58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63A3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4AFF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07D07E9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BFD50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5CE7A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46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32FD7A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D70B6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82752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78A85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8430B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F212B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8320F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946A9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CADC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A58038B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7A54F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858F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178FC9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7E8A3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4-01 0711-20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68A23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C732C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9750C4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Uzupełnienie tynków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wewn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.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kat.III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z zaprawy </w:t>
            </w:r>
            <w:proofErr w:type="spellStart"/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cem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.-</w:t>
            </w:r>
            <w:proofErr w:type="spellStart"/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wap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. na stropach płaskich, na podłożu z betonów żwirowych o pow. do 2 m2 w 1 miejscu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504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EA41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8F8F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3FE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15544D6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D8CDAD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440C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126B2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48830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B876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B2CF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8D999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F4C4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F0F7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1FC1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1A5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A11209A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F3EA4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2681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3641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5783D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0DB2D1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1,80 * 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35E896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CAF6E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16F1A1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48CF3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5,400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A41D87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1AB1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F48B487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1CAC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D0A15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6D69E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7F8B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655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81D33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33AAFB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D74C1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3DF8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813FD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9BEC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9A08BF3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3428F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96C0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534C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3B456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85E33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0EA1E0D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8F91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D9E88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B9593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5,400</w:t>
            </w:r>
          </w:p>
        </w:tc>
      </w:tr>
      <w:tr w:rsidR="00D03CCA" w:rsidRPr="00D03CCA" w14:paraId="59548C56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25E04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955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E8CC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0C3A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31A38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F604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699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84E3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DFCB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A568F38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B989E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FBEED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47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406960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BB688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496B7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503D9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FB9D2A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6D2AA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E20BE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EFFFCE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3535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2C95514" w14:textId="77777777" w:rsidTr="0047560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5C120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4C6B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B48364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56BC1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KNR-W 2-02 1510-01 + NNRNKB 202 1134-01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67AEC6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4CC76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2E9E33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Dwukrotne malowanie farbami emulsyjnymi powierzchni wewnętrznych - tynków gładkich z gruntowaniem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F68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8484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9562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A32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D31A355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0D1A0A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0C1B7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85F8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A9730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3CE6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52D8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3D9F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0DA2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2E47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3041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FD6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39D8FCB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53D3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DC93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24864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73F2F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E028B3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2A3DF6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BF2AA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7D3D1E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27B20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8,000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1E68C9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AC5D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802A0C5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A23F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1587D0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AC16A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90E86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07B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DDE0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4020B1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D6F75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89F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81767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9F1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757A1AB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7DEA6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A147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3574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6C9E2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9F2A2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C502FA2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4049B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58F8F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536BB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8,000</w:t>
            </w:r>
          </w:p>
        </w:tc>
      </w:tr>
      <w:tr w:rsidR="00D03CCA" w:rsidRPr="00D03CCA" w14:paraId="2D1E6733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7E20FB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80A2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191F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A8A1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F4187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F07D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C99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AAC1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92E9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4E93F02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269D6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534D8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48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3D2875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9F0E2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KALK. INDYWID.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6EE466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E0EE6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C9F799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Wywóz papy i gruzu kontenerem o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poj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4,m</w:t>
            </w:r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3 wraz z opuszczenie na poziom terenu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D08B4D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0EFA1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9E327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0279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5EBA015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322FE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DE50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C73D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8914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E894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A8927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207AF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F508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6AF5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1B03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201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2A8165B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B69282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3681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09D5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E4CF07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8B1DE7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AB0884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67ACE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160255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84EF7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6E2A4E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DD94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AE70236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56E5FF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65A9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52A5AB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4E6D9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B29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D0D0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EDC714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9F1BD0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D9D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BBFC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8941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452AA16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4CBE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2638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648B8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748FF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679D7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B408FE5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DD27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2EDB0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96AC0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42D6D554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253FF8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DFF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B3899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1B141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83797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BB94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C1B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8A6D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62DC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3216C4A4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6C2CD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56A83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97F6DC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A3C0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D12C68A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45788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D2CE26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Zabezpieczenia terenu budowy na czas prowadzonych robót rozbiórkowych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DF6A8B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B354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C7A6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4527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5401531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8297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63FE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BFD53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85FB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1F96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EB39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18634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A55B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3A7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23A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DAF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86310E6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679A7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2959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4BD4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513950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B48E2E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6352B4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C942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3F85DC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320F0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767B4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64D59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84C1C38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B8BF18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2BD24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D1B06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0C399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1A0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7020A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451B8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E1C73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464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BD237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CB1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A772CDC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E33A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3511E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FCA7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7A574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1605F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94409E1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3BCA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E3519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BEC42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43FAD35F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900CBF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D86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42249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08313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F918F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2960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28C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8055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108C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A045CD5" w14:textId="77777777" w:rsidTr="00475600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88BC0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75F12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B1854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453482B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Instalacja zasilania wentylacji wraz z wyłącznikiem </w:t>
            </w:r>
            <w:proofErr w:type="gramStart"/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p.poż</w:t>
            </w:r>
            <w:proofErr w:type="gramEnd"/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. prądu</w:t>
            </w:r>
          </w:p>
        </w:tc>
      </w:tr>
      <w:tr w:rsidR="00D03CCA" w:rsidRPr="00D03CCA" w14:paraId="6E1CFD64" w14:textId="77777777" w:rsidTr="00475600">
        <w:trPr>
          <w:trHeight w:val="21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46A2E98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8A678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B30FB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06FDA78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ZASILANIE WENTYLACJ POŻAROWEJ</w:t>
            </w:r>
          </w:p>
        </w:tc>
      </w:tr>
      <w:tr w:rsidR="00D03CCA" w:rsidRPr="00D03CCA" w14:paraId="769C554D" w14:textId="77777777" w:rsidTr="00475600">
        <w:trPr>
          <w:trHeight w:val="21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931D053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11E8A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4.1.1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181D9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9344DE0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MONTAŻ SZAFY Z WYŁĄCZNIKIEM PPOŻ</w:t>
            </w:r>
          </w:p>
        </w:tc>
      </w:tr>
      <w:tr w:rsidR="00D03CCA" w:rsidRPr="00D03CCA" w14:paraId="525EFF57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6815D63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E886E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50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28BB03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F340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5ED6D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09ADA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FB17F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7840B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B9CD6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0A6A6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A08D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4B05AF2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1769DE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44C9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A4BBE2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CAFB4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2-01 0707-02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br/>
              <w:t>analogia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41742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B58D2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982239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Wykopy ręczne o głębokości do 1,5 m w gruncie kat. III wraz z zasypaniem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D1F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D503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AEE2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E18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BFA1552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9DD69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D850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924CC7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3C494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8E20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28ECF2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BAE70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113F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3F47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6ED0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0C1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5329955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10BB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FB35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4729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50C42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25F88C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610271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B9937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E5B602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85624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0,500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21940D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DA92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422B75F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13116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32B28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9C797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9189B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09D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E47B3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FB1F0E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874D9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40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BCCA4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96C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FAE4C30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2E17C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6FFF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A7B70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B25F9C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AEC77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CA6B26D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17EF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394A1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DD165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0,500</w:t>
            </w:r>
          </w:p>
        </w:tc>
      </w:tr>
      <w:tr w:rsidR="00D03CCA" w:rsidRPr="00D03CCA" w14:paraId="4AC21319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CADA5B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AC3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DE9E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8363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195C5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D678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70A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173A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DA6B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A794023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26384B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E74A2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51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A13B22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0A728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7BD89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D636C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A4650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67EBA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D5AAC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05733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2257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E63F855" w14:textId="77777777" w:rsidTr="0047560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89E40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C1B8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D89A81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03741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KNNR 5 0401-02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br/>
              <w:t>analiza indywidualna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088A2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4E0C2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D819BA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Montaż wyłącznika ppoż. z pomiarem rozliczeniowym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E41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327E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DC29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E411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CD0DD94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C3A9AC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0FCE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038C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02F0F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6932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CD50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D8ECF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A806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B701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9456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963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32AB75D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3D13D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2E3D1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EA61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7ADB2B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DAE1BC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B6C977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FB283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1428F1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7909C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B79D52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F28D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841C83A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8C916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56E5F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6538C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E4FFDC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7D97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6EE95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9DCDAB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8BFD8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14E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2B12F8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908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7CCFF54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EAB0BA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EAAA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8BCC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12217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3FBC8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D4A3FBC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7C00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1B4DD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8502E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1DD17F86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6C285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5437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2BF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E16D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32548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53E2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407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1BB2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5C3B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D6DF1C9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915F4D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5DFE8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52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2FA132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BE7D8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KNNR 5 0701-02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CE2E90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8129F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D8D9CE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Kopanie rowów dla kabli w sposób ręczny w gruncie kat. III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CC98CB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28C5F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3F5B0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936A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B2F735D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DE183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775EF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184025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05A12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7180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F658E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62655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AA15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70EA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A28E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133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6B77075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66974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B0CB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8B5B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83583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7FACC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B731F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9CEE6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173232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917CC4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103D1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9A26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6848253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661DF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3C3E3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CFEA6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03F4D7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78A9DA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BCDD8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2E7E9C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60182E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08273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666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1EC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6AF4F05" w14:textId="77777777" w:rsidTr="00475600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889EA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83BCA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8E6D64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AB631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B12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A26913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49DC5F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3BF9C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154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194D6B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F1A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FFC79D6" w14:textId="77777777" w:rsidTr="00475600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E7723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8942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C833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A6B1A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9DE92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A991F55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53D8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B1BB1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625FA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0,800</w:t>
            </w:r>
          </w:p>
        </w:tc>
      </w:tr>
      <w:tr w:rsidR="00D03CCA" w:rsidRPr="00D03CCA" w14:paraId="3DA1C9E9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3DADD5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6AEB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D419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1E86D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CC3D8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505E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9978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6CBD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6E0F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7191D91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2CBC9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FD6BB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53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B1A4B3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C5220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KNNR 5 0705-01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7B7293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8B5896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764636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Ułożenie rur osłonowych z PCW o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śr.do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140 mm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146F28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D2622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0B845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E033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8974F0A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9902F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9C45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9EF7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49A3E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615F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A560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96CCE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3265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5A10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E6F4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F5D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495FCCD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FC007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FED7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99DB7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C8435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710B2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696AE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B686C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E5E02F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7A3D8A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3BB57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0E67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567E438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1032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7591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260CB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677F4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2E0629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532B2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5096AF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559D53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552AA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5,000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2C8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007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EE7D21D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AAFA4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35070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FE593B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613D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91B3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CE73F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E7E64E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1F2F4B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242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BE8BE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644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001CAF4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E7479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52E6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5C772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E5490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D329D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9D2B6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C1D09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6AEC0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ED4F2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5,000</w:t>
            </w:r>
          </w:p>
        </w:tc>
      </w:tr>
      <w:tr w:rsidR="00D03CCA" w:rsidRPr="00D03CCA" w14:paraId="57FD4E52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FD3D94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43E6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E4A3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E6DC4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41A02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F98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D01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F172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7B59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AD92942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BB2870B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370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CF3B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BE78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B0FF9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D793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B14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2BFD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6C89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C1FDF94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10A6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DE369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54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4E2061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0F9CA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KNNR 5 0713-03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7F8C04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CF449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2B246F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Układanie kabli o masie do 3.0 kg/m w rurach, pustakach lub kanałach zamkniętych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C5A816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22FAF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020E7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F21B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D6E7343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D1258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89FB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338E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9DDD5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4EB9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D3CF0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5E09F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428F9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A58F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494F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289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ECD68C8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1489D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CAED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F9CE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264DE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2ACC55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1C1FE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FFE33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BB8A3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B261C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5,000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05D1A0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BC74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59D303A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93968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A7701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28360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50CA1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D2D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8EC49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BDB5F7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9EAEB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A3ED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F59A0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D62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14E73E7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A4FD8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4368E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1C32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9C71E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6DD35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F6046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75AA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16EE5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C2269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5,000</w:t>
            </w:r>
          </w:p>
        </w:tc>
      </w:tr>
      <w:tr w:rsidR="00D03CCA" w:rsidRPr="00D03CCA" w14:paraId="0A9401B7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C1159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751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A102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0F0D24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1C004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3F9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A6B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8573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6F50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A776D7F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B12850C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8706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1936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4FAA0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3A95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806A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40B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D820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184F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5BCE7FF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2B072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28A8F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55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0E7596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65DDB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9C511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83C2C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77FE5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0970B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AC716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86F2D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1E8AB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603C534" w14:textId="77777777" w:rsidTr="00475600">
        <w:trPr>
          <w:trHeight w:val="81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B1D07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A5D4F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BE72EB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F8046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KNNR 5 0702-02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br/>
              <w:t>analiza indywidualna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BCE19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CB4DF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1F2CED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Zasypywanie rowów dla kabli wykonanych ręcznie w gruncie kat. III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5FB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B5EF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6DF7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7480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1AE11D7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9B15BB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8772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A142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A6E0A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A8519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64F0B3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6DEC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04F1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D523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6D9E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30E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1603ECF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DEF4A8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0C278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55BF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DB115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D9C767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67975B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A4E59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m3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D078C1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974DB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0,800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88C3D4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173B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9F156C9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568D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78D9B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E9FB2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F81C3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E52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C0E273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603642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B266A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D1F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72F03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6B9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34BCCB4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A9B33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130D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F66E8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0FB14C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B58C0B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6E58BE3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345CC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D82BE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197FE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0,800</w:t>
            </w:r>
          </w:p>
        </w:tc>
      </w:tr>
      <w:tr w:rsidR="00D03CCA" w:rsidRPr="00D03CCA" w14:paraId="2F049C08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F8F9C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3C9D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443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992C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44CB9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7A703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FCB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5CF0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381B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FD65624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EE2A21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72301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56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2ACB2D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56721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13-14 1015-03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D63EA3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D1C54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2D2944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Obróbka na sucho kabla 4 żyłowego o przekroju 120 mm2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38E474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52059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ADBA5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D35E5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4ACF6A0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B381B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40CC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DEA99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C0B51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35AF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8DE89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E2035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A12C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F0F4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9F9D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2D8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EB44FEC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A7E07B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FA6B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F4D8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0217B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F7AFE3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C78337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5A426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3B246C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52269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3,000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F9E868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9CD5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D794EE6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66AF9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0FA80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531CF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E6F16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8E6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63B9DE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826D39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48FDB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134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3AD6E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915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391F456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1D4B8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BBC1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028E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B30E1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D386A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8500D5C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1D57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B7100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EECF4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3,000</w:t>
            </w:r>
          </w:p>
        </w:tc>
      </w:tr>
      <w:tr w:rsidR="00D03CCA" w:rsidRPr="00D03CCA" w14:paraId="409ACAD9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1576D8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15E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FF13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858A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225AB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21A3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A2CE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AC05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28D1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A0735C5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D64C2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85550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57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F1CBD4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96E3E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KNNR 5 1203-06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3B1DFD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9E553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DCFECF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Podłączenie przewodów pojedynczych o przekroju żyły do 120 mm2 pod zaciski lub bolce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CC21D0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E0DEA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szt.ż</w:t>
            </w:r>
            <w:proofErr w:type="spellEnd"/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ył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CA743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D99A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AA7ED91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1A6BA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9FA9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51ECE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9E853F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EB08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B785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295A7F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5AD24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0E1C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1705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0BC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7255D09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751B8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0FC0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5490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F28EB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FE9B27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371620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CA0FE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szt.ż</w:t>
            </w:r>
            <w:proofErr w:type="spellEnd"/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ył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5D1636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DED5E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12,000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C20D2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7FC7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9DC806B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F6EF3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E8E5E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6BBAA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89791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2DB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35CEA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EAEA9C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DB3D2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1E3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B8EB7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087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B0D7E7D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B376E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95FD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2A5C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D2F89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3ACF3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D17DB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5004A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D02C0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34DCF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12,000</w:t>
            </w:r>
          </w:p>
        </w:tc>
      </w:tr>
      <w:tr w:rsidR="00D03CCA" w:rsidRPr="00D03CCA" w14:paraId="31BC707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BA794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CC24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9050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C64A5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C20E8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71C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1595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C980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0F3F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12FCB459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533A3B5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C10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B5F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35920B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47C8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DF96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F7E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A053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5D15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178647D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39F87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21436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58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922E1C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3CDE6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KNNR 5 0605-05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C2CA4A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7B489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40A269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Montaż uziomów poziomych w wykopie o głębokości do 0.8 m; </w:t>
            </w:r>
            <w:proofErr w:type="spellStart"/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kat.gruntu</w:t>
            </w:r>
            <w:proofErr w:type="spellEnd"/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III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4776DE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C1461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A99E4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2A6B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D1FDE1D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2B3BE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3384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E324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AFBCA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9234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F9EDB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E2053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36EC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86CC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313E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00C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71637CA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98CFA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643B8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4D54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CC01D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149FE4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AC74B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0717B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025324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06982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6,000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06BE4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BF25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9DD7371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6732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40C04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C0FA7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F8A18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F11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BA208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227DA0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DE373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8D6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8D264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1C6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92BCFA7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A279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2CB5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37A8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7585FA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45A04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C7407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5068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BC6CA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A0A02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6,000</w:t>
            </w:r>
          </w:p>
        </w:tc>
      </w:tr>
      <w:tr w:rsidR="00D03CCA" w:rsidRPr="00D03CCA" w14:paraId="0EF6867C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0CA265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CB37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CAA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155D0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41AB3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315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AF6B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770C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E087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4DFCB15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291F5B3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BA5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637D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FCA49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E853B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36B7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AB9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3321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668D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2245B179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87E9E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840B2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59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0AC005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1955C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A04A7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F918D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E00AB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ABE4FB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05F45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7B1F3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6985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168BD1B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6B626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A867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A0686A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69CB9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KNNR 5 0605-08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0B4BF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126EC6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D472DF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Mechaniczne pogrążanie uziomów pionowych prętowych w gruncie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kat.III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C1A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607E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9AF3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38E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38307DB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2B874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F294A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3D91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81400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761C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81F4F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4747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87FF8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3AEF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BD05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3BDB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8A90A87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D10A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83A4E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59EF5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84074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BB53DA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30A49B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B9DCF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15F15D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D5F41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6,000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600AF3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4E29D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8463CEE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805D7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33974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E4068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7E687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68C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B97D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B22886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6D8CF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B55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A580EB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827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DAF9778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99C54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59C4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DF5E8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F3A8F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4AD6F1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C8CB256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A237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4953A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1AD02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6,000</w:t>
            </w:r>
          </w:p>
        </w:tc>
      </w:tr>
      <w:tr w:rsidR="00D03CCA" w:rsidRPr="00D03CCA" w14:paraId="33D0F0B2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452BEB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6C6B4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D08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0E3C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C33B1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38BB0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C90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C9F7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EDFE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3A305262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1AEAA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D3391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60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642509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91BA3B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465DB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29868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BF1098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9073B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6FBA2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446E3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45E3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FFF79D4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D54D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D729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D21BEE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A6938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KNP 18 D13 1310-01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B760D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AFF9C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B2873D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Pomiar wyłącznika NN do 2500 A z napędem ręcznym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04D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45E8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AF29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8DE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F5EC13C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6F19E5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4782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913B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3A513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E0E9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5D41A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5AC7E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7A34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708A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3019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02C4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F541C79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127EB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8DB2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F828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44062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51D573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1A84CF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9CC9F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9FBD6D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6E3AC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8D2502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5A53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A28A220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8D51D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2D7E0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ED153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F6F269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8C7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5738B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CC615D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6412D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50B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41BA9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946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8B8E72A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3E092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63C8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1FF6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93D94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A7BC6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98BFF51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CE92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CD9A8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AF3CB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10775BCF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888F00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D18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429C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272FD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06C70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185C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5BF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393A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4C71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33247C4D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E09D77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9C8E3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61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30953A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DA64C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KNP 18 D13 1301-01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05870C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BEC01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7FF78B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Pomiary rozdzielnic prądu zmiennego lub stałego niskiego napięcia do 5 pól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EC7786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61B79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CC147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39C41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0187907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9C162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BD7F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EF9004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18B6D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F2E7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A1B3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F636C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393E2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34A0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B7D7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8AA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1CE97F5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5E7D4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D55B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33EC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80AE2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497207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C6812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5586E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2259F5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5FA34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806C0B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1D01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4370AFA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A88E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67992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10752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0F07F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C9C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7110D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44EDAF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03308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5322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F0DB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E85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C09E0FF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EACBC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C4EC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B95F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69A2E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3E752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C557F33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FD9AE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2D2FF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95131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1C6F3E8F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0984B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4E7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947D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58CBE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379AE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1A16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D10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92EC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57B7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1CCC838A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2BFA6B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6CF36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62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7C3C18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E3B6C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KNP 18 D13 1346-01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9E7B14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887F6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31A080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Pomiar rezystancji uziemienia roboczego dodatkowego lub ochronnego, pierwsze złącze kontrolne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8B27AB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1987B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78E9F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B3E1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28B96AA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CDF0F6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E230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72AA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BFAF40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709E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6AC1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689ED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5C94B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2014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6ED1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324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A52E50B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01FED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FA1B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F997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E314C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440DEE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B427E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6A7BB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117FB7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15ABC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A6B3AE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BF41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C21887C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929AC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EDC5A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67AE0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30695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AE81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C6A5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AD6756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06250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B8A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DE644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A64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FDB66B7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D7DED8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0DAD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B8A6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CE9CD2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07074B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53B3E24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CBCF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F1F5C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6E987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54A1797F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F006CB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8B5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303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197D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8E4B6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2C47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AD98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75B3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34B0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F44D476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1BEDB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E53F8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63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2C23F4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01A96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KNNR 5 1301-02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7CDD4E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E6C6F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0F082C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Sprawdzenie i pomiar 3-fazowego obwodu elektrycznego niskiego napięcia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5D6102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370F7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pom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iar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59643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670C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DC0881E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E9798F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D5383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6DA7E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722C4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D4F9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8701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A46EF4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555AB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6110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8C8C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B8F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D20B394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E32A7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4D50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049B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0C3C2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113594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E54D99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2CB67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pom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iar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661FFF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A5EB7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0481A5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264B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C4259CA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9636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FABBD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A9443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4F757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3A27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0AB90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0C0771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2A589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6970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32CE5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5BF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B80C32A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87B9B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19FB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E1FC8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CA27E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0CB520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315C5B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4E86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83EDC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453EA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2,000</w:t>
            </w:r>
          </w:p>
        </w:tc>
      </w:tr>
      <w:tr w:rsidR="00D03CCA" w:rsidRPr="00D03CCA" w14:paraId="148484DE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5CBF4D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7C49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4D2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4CD4C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2F993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55A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327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9ECD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09F8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0DAC191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AE9F112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210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D9DE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4485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C67B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704E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EA19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9010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9631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39F53681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340C6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0EA24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64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7749CC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AFDC2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ENEA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br/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kalk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. własna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89DBE3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6978C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F00F36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Zaplombowanie </w:t>
            </w:r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liczników .</w:t>
            </w:r>
            <w:proofErr w:type="spellStart"/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elektr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. oraz odbiór ENEA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28798D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FEDD0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7116A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7DD8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0FB2C81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F38D0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D201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B480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CAAC6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7D479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72FC4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E95CE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12FE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7DAB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E4A3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2E3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C4B5786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E6F8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D82F3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97FA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6773F1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7BD3E0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202AF5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0CCFE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28FC49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75337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43291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8BB2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3031963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169A2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C797A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B6AB9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855F9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71B1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3E7D0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F31A62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EBEFC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35DD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664DAE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E8DD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ACA155F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8F1C6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6B40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A027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216198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4DD42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75004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B67B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B9F35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BA5E8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65DC990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5A2C8A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F8CBA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941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F3052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BEC2B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9D9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7F98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C875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0B92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BDE0740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E7D61E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0E33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E0B0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DC9A1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20F439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9FA6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0AFD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78C5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F1A3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3CBBFD0A" w14:textId="77777777" w:rsidTr="00475600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FC8F6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A7199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4.1.2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8DDA0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0F1F11E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INSTALACJA DO WYŁĄCZNIKA PPOŻ I PUSZKI PIP 2AN</w:t>
            </w:r>
          </w:p>
        </w:tc>
      </w:tr>
      <w:tr w:rsidR="00D03CCA" w:rsidRPr="00D03CCA" w14:paraId="61B774E4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2E74D1D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861B4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65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9D0CF5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AF8CC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KNNR 5 1209-1104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BB7B8E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23C77B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4CA6BF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Przebijanie otworów śr. 80 mm o długości do 30 cm w ścianach lub stropach z betonu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49DE36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2A21D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otw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600D4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E9C8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D7078D7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0C2D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27B24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9EFB7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C6ACA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EF1A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E057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B9879E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8976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2901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F75A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0C48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B39F14E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D8851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763A3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A423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8F979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5B981B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8B26C1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E8F4E2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otw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707761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4A311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16,000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D4A05E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D2A6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72BB6EA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8EB25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004329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C1525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24E0D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456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51ADA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24FB8D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772A19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CF79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DA333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983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61A905E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314F1F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9485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E38B9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D6F61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50F3F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4FCCB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1B06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C4AC7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1844F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16,000</w:t>
            </w:r>
          </w:p>
        </w:tc>
      </w:tr>
      <w:tr w:rsidR="00D03CCA" w:rsidRPr="00D03CCA" w14:paraId="5AFA7E23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42161C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104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2E00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A5922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892CC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DDB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CBA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6E7B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36B5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E690959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C5FD20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8C8A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A9E3C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9357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D8161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79E85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443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B439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C197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6EE943C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987A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A0017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66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76566A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82023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40C66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AD14D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A87848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BF3538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D950BE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FB60E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C1CD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E5558D7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9B9ACA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1108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683FC0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68BBD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0803-02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CF9EC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AF412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07D0E4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Mechaniczne wykonanie ślepych otworów w betonie głębokości do 8 cm i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śr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do 20 mm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A74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85BE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BBB6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09D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212C232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B3DE09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DA1F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9BB2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118D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6A679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149D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AF24B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4BCE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5B53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5F96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E29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89622FB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B0CF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24C5A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BF97B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82C57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8369A2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156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1C5CA8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F8560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108CCB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A26C9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156,000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72C83B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C6F4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385E19F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2C8D3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5B01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74617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6FD169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8C4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66F73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CBC164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6B0C3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F51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F2FE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137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17BF6DD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2D6DE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DDE1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3124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264698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13150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BF03D75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7298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412AA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0E3E6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156,000</w:t>
            </w:r>
          </w:p>
        </w:tc>
      </w:tr>
      <w:tr w:rsidR="00D03CCA" w:rsidRPr="00D03CCA" w14:paraId="337BD92C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BBA5E2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A6D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60E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15F6F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55583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9B27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BC1E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A64C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9FAE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10E71250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14731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4762E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67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4AAE07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A72CC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115F08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1B983D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502F7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DCFF07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49655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C19F7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0F381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E4F80DF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BB63F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B4090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ACA85C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7B7E1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0201-03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br/>
              <w:t>analogia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AA0D4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70344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363EA3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Montaż uchwytów pod przewody kabelkowe układane pojedynczo z </w:t>
            </w:r>
            <w:proofErr w:type="spellStart"/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przyg.podłoża</w:t>
            </w:r>
            <w:proofErr w:type="spellEnd"/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mechanicznie - przykręcanie do kołków 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w podłożu betonowym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D7F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10F7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B2A6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5EF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2B54153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0FBC7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BDBF5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B62BA4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5914D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4981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8F405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47C50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1EF1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2F82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76DE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F05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458FABD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E97E91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D5EC5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D805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34DF4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0A2844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56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5B9116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DE4B9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606437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56BF6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56,000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FFA0C2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B18C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4FDF336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982C6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CED56E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82B6E5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53540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44A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D6C7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EA3016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E7A9F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014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842389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24E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0D1D7F1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6810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4BB7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C160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89171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EC03A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F849548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5FC93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B6351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1EA5F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56,000</w:t>
            </w:r>
          </w:p>
        </w:tc>
      </w:tr>
      <w:tr w:rsidR="00D03CCA" w:rsidRPr="00D03CCA" w14:paraId="68A161A2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D55D88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13B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189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F3D17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5AE93B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662E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0F4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E593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15CC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5753E9B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22B83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53605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68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BA29B2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27FD7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0211-06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132A7B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F585B1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BAB4BC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Przewody kabelkowe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n.t.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w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powłocepolwinitowej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(łączny przekrój żył do 6-Cu/12-Al mm2) mocowane na uprzednio zainstalowanych uchwytach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odstępowych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58644F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1117C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C99817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DC74A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BDED454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DEFA2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4069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BE342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E2F5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F7312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B25A0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D8847B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343A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C011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203E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C922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7B18CE9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E847A4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53AE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6084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C52D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863009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1BB578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0D910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E81FB4E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92D50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16,000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B0414E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A3098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5738D38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1778C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25DA8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E23E7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26588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21E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C998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5EC4BB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52207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B2B9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71314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A96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9A1E172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CFD68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9EB1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FCC1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58CDF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871A0B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A3095DB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F1BD9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02105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39709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16,000</w:t>
            </w:r>
          </w:p>
        </w:tc>
      </w:tr>
      <w:tr w:rsidR="00D03CCA" w:rsidRPr="00D03CCA" w14:paraId="05803C42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52A4E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D57F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743F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AB9AD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03184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B3F6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02B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DD66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7DC6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3D574B2E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39470B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B4F3E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69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8FE7D9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2540C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0211-06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E3214B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25179D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ABBD9F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Przewody kabelkowe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n.t.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w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powłocepolwinitowej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(łączny przekrój żył do 6-Cu/12-Al mm2) mocowane na uprzednio zainstalowanych uchwytach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odstępowych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3A6912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1C7C7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E074A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E892D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5C5F900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EBF9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4236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28EBBE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8CC2B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B41E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7FA7D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BB224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1E26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364B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C471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0A3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31C21E0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6EE2CA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349AB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21908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5B2E15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A7B8CF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0DBA8B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E424F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C6AB8E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45217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40,000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8224D2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F72A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D209DFC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94C85A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7B084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9E48A1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F925C5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E24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6FF8A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463E25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6EE29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27D8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557C6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1E1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A47D31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759B9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3F33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B63D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951987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A528D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C17E93D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5BA0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1EAD7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F139EB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40,000</w:t>
            </w:r>
          </w:p>
        </w:tc>
      </w:tr>
      <w:tr w:rsidR="00D03CCA" w:rsidRPr="00D03CCA" w14:paraId="265EDBFF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07A580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90A8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A729F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01BC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DA957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829A5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8B80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8C10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122B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2A8305E4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02A7A9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AE9CA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70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DBB537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7D853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0401-09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86CADC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C529A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8106F2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Przygotowanie podłoża do zabudowania aparatów - kucie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mechan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. pod kołki </w:t>
            </w:r>
            <w:proofErr w:type="spellStart"/>
            <w:proofErr w:type="gram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rozp.plast</w:t>
            </w:r>
            <w:proofErr w:type="gram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.w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podł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. z betonu - aparat o 1-2 otworach mocujących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985924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485BA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apar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at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EFA95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4072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02B94ED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85B6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7089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3D17CC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6AC6B5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9E66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AD23F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EE0446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ADFF3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5816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1455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D47E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4CAF793" w14:textId="77777777" w:rsidTr="00475600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2FD0A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7C8E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81515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D1AFC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F494EAC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A5BEDE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C3AE4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apar</w:t>
            </w:r>
            <w:proofErr w:type="spellEnd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at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502E76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758C4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792681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AF0E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F4EEC14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9887E0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4585C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CDA4D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DE356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C2F8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071F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24BE34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45B95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AA74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46F0FA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845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00ABD35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1C3BE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6BD7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3237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8AB0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A713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5A563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D60C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B1BED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F2FE1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314B986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709669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B225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BF7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A349B5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F3723A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FA4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5718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10B0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0F45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24F62DDC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C22BAF4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AEF1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6243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4C48E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3892D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B114C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812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6E50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C9E0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3D5DA81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34A0BD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B421E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71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B86422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A405A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KNR 5-08 0404-07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77A3981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6FCCF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BA4A57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Montaż skrzynek i rozdzielnic skrzynkowych o masie do 10kg wraz z konstrukcją - mocowanie przez przykręcenie do gotowego podłoża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66DE32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B0768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C11D8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9756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700279C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E2C52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BE40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4789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6E27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FBB9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0018A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63AB36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008C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AF6C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AF1B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89C4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34DF940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FC610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22AC0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2E26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A7FC2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268698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AA474E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2558C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DCB66C4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3247F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6FEC11E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436A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2E42186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15FD4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458F1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324EA2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A388C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04C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2F84B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A846457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40A10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4457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89BE5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8273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71551A5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4E6D74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DE01E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FBFA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6D226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719F3C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9AADA3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8222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69133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14267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1,000</w:t>
            </w:r>
          </w:p>
        </w:tc>
      </w:tr>
      <w:tr w:rsidR="00D03CCA" w:rsidRPr="00D03CCA" w14:paraId="537C0BA4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7E9DE51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0285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D48C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61362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0AC6C3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155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E54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53D2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9173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28F1DBB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D7860B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E2A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EA22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73A17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A92976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C709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0177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07B0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CBD1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5187CEE0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7746A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34C1F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72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2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B029346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CD8BD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1DD10A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8D5AD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7807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FCF33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F32B7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D8420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6A35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E3E9066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218500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C3D30B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884426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F481D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KNKRB 5 0606-02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32540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72E78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CCDB53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Obróbka na sucho kabla sygnalizacyjnego wielożyłowego (do 4 żył) w izolacji i powłoce z tworzyw sztucznych bez pancerza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D55B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D644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CF71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044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EC20554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136893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3B266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3CF6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9DB28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A942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75387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30541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B050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A6B2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C690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68A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99B8E2E" w14:textId="77777777" w:rsidTr="00475600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531FC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F74B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1EBD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3513F8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EFF61A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653342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05151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B06C110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29550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4,000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5AF118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4066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0659018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FAA54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474B7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CA334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C2D69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662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82D41B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3F59B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86146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C1D8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F94BC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31DA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BC04B99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355CF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FE63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4133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76402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2CEB3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EBC9C7D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CC4AC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5D158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0E903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4,000</w:t>
            </w:r>
          </w:p>
        </w:tc>
      </w:tr>
      <w:tr w:rsidR="00D03CCA" w:rsidRPr="00D03CCA" w14:paraId="32DBF43D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B212BCF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9A8E8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A7A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27E4A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57C6E6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A4500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F7B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8993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A354E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047AB85E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3588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B7D82A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73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AEC747D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C3D9F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32A29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39107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DD084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38A83C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ED2C2E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pom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iar</w:t>
            </w:r>
            <w:proofErr w:type="spellEnd"/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C48281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CF65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C64F4B9" w14:textId="77777777" w:rsidTr="00475600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2FFB0A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A0EC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686B79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3E3C5B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KNNR 5 1301-01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39E25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50CEE8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C27874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Sprawdzenie i pomiar 1-fazowego obwodu elektrycznego niskiego napięcia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DD7F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3979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A7848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53D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0686012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0D30E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9E3A4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3EB6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1E2FE3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3F17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6B4CC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6D9BC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FD01B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6E78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DD68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CC0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4544B80" w14:textId="77777777" w:rsidTr="00475600">
        <w:trPr>
          <w:trHeight w:val="40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3A5FF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7F6C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6D982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3741F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8F9098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4EE8E3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D32449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pom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</w: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iar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523B67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1D05E5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2,000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2780147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D5C78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45C570C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0E155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FAB2D0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4EC73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E25AF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79A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855DB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0CB0DD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8DF988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C14B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FE39E5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F2A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C9F6A0F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5843D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3379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D44C7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D875F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D5E26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FF870FD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138E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48D0A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79C5A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2,000</w:t>
            </w:r>
          </w:p>
        </w:tc>
      </w:tr>
      <w:tr w:rsidR="00D03CCA" w:rsidRPr="00D03CCA" w14:paraId="7428AD6E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AB4A09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24E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057A3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2E527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D1D975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429ED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59D6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5B60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499B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12E10765" w14:textId="77777777" w:rsidTr="00475600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79253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9ACC6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74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d.4.1.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49FDF37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42EE04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KNP 18 0415-01.02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br/>
              <w:t>analiza indywidualna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6B1C94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D844B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743787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Uszczelnienie przepustu lub pustaka w ścianie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2709B7D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09B75F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CC6A63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1A3E9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2085123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DE578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5CB74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F0B5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F8209B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BB9FC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AED57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E3566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A68B8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4B66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5816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12D6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E667869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41DA1C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D5198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40302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283E3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C7A3D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E4491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D3D73D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EF4EC4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518D3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4853D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87AF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7D7B3A8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C2612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BAE5D0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B33F7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3A3982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60FB202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32CBA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0B61BA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DB0D151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5B0BD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16,000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1CA8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2DF2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7BD6E2E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91421B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45EB3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015B0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B33BE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D0B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A1986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042863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325214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9E34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910EF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AE4E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71852FB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938AD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7382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5E986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808E82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8BFFAD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807C3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E22AC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910FB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154C2E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16,000</w:t>
            </w:r>
          </w:p>
        </w:tc>
      </w:tr>
      <w:tr w:rsidR="00D03CCA" w:rsidRPr="00D03CCA" w14:paraId="5B0A280C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B3451F5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38F7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083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A4FFE8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9E4EFF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7A06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1E4B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1058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D978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2927B14F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AF3BB0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9194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AEE3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625F2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AE9D9A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4EA3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A673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7221D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4B103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74643D65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2C9E8C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6F42CA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60EC9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161170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4BC33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FEF0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96BD7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92FB6F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689D95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1649A9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8C0CB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6D14A2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616D3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4C7145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A0C1869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4944C3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BE1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C43BC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D9449C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CDF15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54526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8F12F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7A5D63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018D2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60B6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036BB6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EC0D34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676621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69D427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B4D2656" w14:textId="77777777" w:rsidTr="00475600">
        <w:trPr>
          <w:trHeight w:val="25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11690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FF73F88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Obmiar</w:t>
            </w:r>
          </w:p>
        </w:tc>
      </w:tr>
      <w:tr w:rsidR="00D03CCA" w:rsidRPr="00D03CCA" w14:paraId="5727E436" w14:textId="77777777" w:rsidTr="00475600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C49A98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6B7B8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6EE0BB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Podstawa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30" w:type="dxa"/>
            </w:tcMar>
            <w:vAlign w:val="center"/>
            <w:hideMark/>
          </w:tcPr>
          <w:p w14:paraId="4CB034FC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Opis i wyliczenia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ED733A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6A3D15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Poszcz.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B60D46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</w:tr>
      <w:tr w:rsidR="00D03CCA" w:rsidRPr="00D03CCA" w14:paraId="426A03E6" w14:textId="77777777" w:rsidTr="00475600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06AC4C8" w14:textId="77777777" w:rsidR="000B613D" w:rsidRPr="00D03CCA" w:rsidRDefault="000B613D" w:rsidP="00475600">
            <w:pPr>
              <w:spacing w:line="210" w:lineRule="atLeast"/>
              <w:jc w:val="center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0C0C5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423DB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046AD0F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Koszt nadzoru</w:t>
            </w:r>
          </w:p>
        </w:tc>
      </w:tr>
      <w:tr w:rsidR="00D03CCA" w:rsidRPr="00D03CCA" w14:paraId="27969571" w14:textId="77777777" w:rsidTr="00475600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8245429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BD9F49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99466B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3496D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58B0687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18635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4CC804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Nadzór branżowy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461F15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7496B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C774F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E05E8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7D73F07D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EFDF5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5753BC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034324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D7AC07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365E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5E2F32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E96B3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75CB2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F82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58CE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A5FA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42D4FBF9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3DDEA6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76B9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C4B5C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17DE44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ACAF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CC90A3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99DB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473E5A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D3EBA5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A7EB68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2D319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26795E55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D3522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904769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B457A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36676B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CE447B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CA0AC3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AFADD4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5086BF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24091A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3,000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E00C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01C4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E64E036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9249F80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D07A2F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9033F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CBA7C1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84F0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03BDDD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3BA39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A4F007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29EF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22A391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DC1E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53E5CDDE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EFA45E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591B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712F9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43AFBA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D56A6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75F830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327151" w14:textId="0CD714FC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  <w:r w:rsidRPr="00D03CC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321F18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DFC06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3,000</w:t>
            </w:r>
          </w:p>
        </w:tc>
      </w:tr>
      <w:tr w:rsidR="00D03CCA" w:rsidRPr="00D03CCA" w14:paraId="5F8D99B0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217A74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79ECC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E0D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EE9F3D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03BC9A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504D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82DE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704B6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CA0B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71494B2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64DEAA6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FC9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FB17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2748E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A2525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19C06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823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8D420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EA45F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60523A5D" w14:textId="77777777" w:rsidTr="00475600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B9955B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7B352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B254C2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56A768A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Prace pozostałe</w:t>
            </w:r>
          </w:p>
        </w:tc>
      </w:tr>
      <w:tr w:rsidR="00D03CCA" w:rsidRPr="00D03CCA" w14:paraId="2162B520" w14:textId="77777777" w:rsidTr="00475600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D95DE65" w14:textId="77777777" w:rsidR="000B613D" w:rsidRPr="00D03CCA" w:rsidRDefault="000B613D" w:rsidP="00475600">
            <w:pPr>
              <w:spacing w:line="210" w:lineRule="atLeas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81B60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76</w:t>
            </w: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br/>
              <w:t>d.6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0306B74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971D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C491CF9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BE973A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60740A9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Demontaż i ponowny montaż paneli fotowoltaicznych na dachu budynku będących w kolizji z montażem klapy dymowej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F486F8F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EC84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A26F9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9FF40E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697DFD34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2CB3FA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55B7E5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7C97F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7DDEAE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890DB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DFD3A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8C6E9D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06680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0A1F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3468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52D7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866295A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1679EF7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4A32D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8E068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F9E26E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146C06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24F5B6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7326B0" w14:textId="324CCF8E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9FE95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EC8237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F05A38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5EA82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10E8523F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24D303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3FBB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61AFAF3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41A1EA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916FFD3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26137F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6ACD14D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EE6574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AE421D" w14:textId="67FAB92F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pacing w:val="-12"/>
                <w:sz w:val="18"/>
                <w:szCs w:val="18"/>
              </w:rPr>
              <w:t>1,000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B22C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2411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3CD918BA" w14:textId="77777777" w:rsidTr="00475600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A7FF86" w14:textId="77777777" w:rsidR="000B613D" w:rsidRPr="00D03CCA" w:rsidRDefault="000B613D" w:rsidP="00475600">
            <w:pPr>
              <w:spacing w:line="195" w:lineRule="atLeas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70279D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50915D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89849D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5FB3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92A69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B0F0C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B5DD78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1DC4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00BD31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E615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03CCA" w:rsidRPr="00D03CCA" w14:paraId="0C2DA76C" w14:textId="77777777" w:rsidTr="00475600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F967468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FCA11B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BD753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E472BF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B6F040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CFAD4E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C5FFF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F9E8CC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649ED3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  <w:r w:rsidRPr="00D03CCA"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3,000</w:t>
            </w:r>
          </w:p>
        </w:tc>
      </w:tr>
      <w:tr w:rsidR="00D03CCA" w:rsidRPr="00D03CCA" w14:paraId="2603112E" w14:textId="77777777" w:rsidTr="00475600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E7C9880" w14:textId="77777777" w:rsidR="000B613D" w:rsidRPr="00D03CCA" w:rsidRDefault="000B613D" w:rsidP="00475600">
            <w:pPr>
              <w:spacing w:line="210" w:lineRule="atLeast"/>
              <w:jc w:val="right"/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F349AC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DFB24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C785BA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060419A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16C36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1477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F267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2E689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03CCA" w:rsidRPr="00D03CCA" w14:paraId="43A040A9" w14:textId="77777777" w:rsidTr="00475600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EB6CB7B" w14:textId="77777777" w:rsidR="000B613D" w:rsidRPr="00D03CCA" w:rsidRDefault="000B613D" w:rsidP="00475600">
            <w:pPr>
              <w:spacing w:line="195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A9093F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48E60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66E692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7A845E1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8DB695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256E9" w14:textId="77777777" w:rsidR="000B613D" w:rsidRPr="00D03CCA" w:rsidRDefault="000B613D" w:rsidP="004756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CE7E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8AEA2" w14:textId="77777777" w:rsidR="000B613D" w:rsidRPr="00D03CCA" w:rsidRDefault="000B613D" w:rsidP="00475600">
            <w:pPr>
              <w:rPr>
                <w:rFonts w:ascii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B6C25C2" w14:textId="77777777" w:rsidR="007D32A1" w:rsidRPr="00D03CCA" w:rsidRDefault="007D32A1" w:rsidP="008E3BE7">
      <w:pPr>
        <w:spacing w:after="0" w:line="259" w:lineRule="auto"/>
        <w:ind w:right="352" w:firstLine="0"/>
        <w:rPr>
          <w:b/>
          <w:color w:val="000000" w:themeColor="text1"/>
        </w:rPr>
      </w:pPr>
    </w:p>
    <w:p w14:paraId="1B969A6F" w14:textId="51334744" w:rsidR="004D4F91" w:rsidRPr="00D03CCA" w:rsidRDefault="00E65C11">
      <w:pPr>
        <w:spacing w:after="0" w:line="259" w:lineRule="auto"/>
        <w:ind w:left="10" w:right="352" w:hanging="10"/>
        <w:jc w:val="right"/>
        <w:rPr>
          <w:color w:val="000000" w:themeColor="text1"/>
        </w:rPr>
      </w:pPr>
      <w:r w:rsidRPr="00D03CCA">
        <w:rPr>
          <w:b/>
          <w:color w:val="000000" w:themeColor="text1"/>
        </w:rPr>
        <w:lastRenderedPageBreak/>
        <w:t xml:space="preserve">Załącznik nr 3 do SWZ </w:t>
      </w:r>
    </w:p>
    <w:p w14:paraId="7BAF500A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0F9E86EC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4FAAC5CE" w14:textId="63E7855F" w:rsidR="004D4F91" w:rsidRPr="00D03CCA" w:rsidRDefault="00E65C11">
      <w:pPr>
        <w:ind w:right="2538"/>
        <w:rPr>
          <w:color w:val="000000" w:themeColor="text1"/>
        </w:rPr>
      </w:pPr>
      <w:r w:rsidRPr="00D03CCA">
        <w:rPr>
          <w:color w:val="000000" w:themeColor="text1"/>
        </w:rPr>
        <w:t xml:space="preserve">_______________________________                                      </w:t>
      </w:r>
      <w:r w:rsidR="00C971EC" w:rsidRPr="00D03CCA">
        <w:rPr>
          <w:color w:val="000000" w:themeColor="text1"/>
        </w:rPr>
        <w:tab/>
      </w:r>
      <w:r w:rsidRPr="00D03CCA">
        <w:rPr>
          <w:color w:val="000000" w:themeColor="text1"/>
        </w:rPr>
        <w:t>(pieczęć Oferenta)</w:t>
      </w:r>
      <w:r w:rsidRPr="00D03CCA">
        <w:rPr>
          <w:b/>
          <w:color w:val="000000" w:themeColor="text1"/>
        </w:rPr>
        <w:t xml:space="preserve"> </w:t>
      </w:r>
    </w:p>
    <w:p w14:paraId="657340E8" w14:textId="77777777" w:rsidR="004D4F91" w:rsidRPr="00D03CCA" w:rsidRDefault="00E65C11">
      <w:pPr>
        <w:spacing w:after="0" w:line="259" w:lineRule="auto"/>
        <w:ind w:right="74" w:firstLine="0"/>
        <w:jc w:val="center"/>
        <w:rPr>
          <w:color w:val="000000" w:themeColor="text1"/>
        </w:rPr>
      </w:pPr>
      <w:r w:rsidRPr="00D03CCA">
        <w:rPr>
          <w:b/>
          <w:color w:val="000000" w:themeColor="text1"/>
          <w:sz w:val="28"/>
        </w:rPr>
        <w:t xml:space="preserve"> </w:t>
      </w:r>
    </w:p>
    <w:p w14:paraId="118DF2A7" w14:textId="77777777" w:rsidR="004D4F91" w:rsidRPr="00D03CCA" w:rsidRDefault="00E65C11">
      <w:pPr>
        <w:spacing w:after="0" w:line="259" w:lineRule="auto"/>
        <w:ind w:right="74" w:firstLine="0"/>
        <w:jc w:val="center"/>
        <w:rPr>
          <w:color w:val="000000" w:themeColor="text1"/>
        </w:rPr>
      </w:pPr>
      <w:r w:rsidRPr="00D03CCA">
        <w:rPr>
          <w:b/>
          <w:color w:val="000000" w:themeColor="text1"/>
          <w:sz w:val="28"/>
        </w:rPr>
        <w:t xml:space="preserve"> </w:t>
      </w:r>
    </w:p>
    <w:p w14:paraId="0DA2B980" w14:textId="77777777" w:rsidR="004D4F91" w:rsidRPr="00D03CCA" w:rsidRDefault="00E65C11">
      <w:pPr>
        <w:spacing w:after="0" w:line="259" w:lineRule="auto"/>
        <w:ind w:right="74" w:firstLine="0"/>
        <w:jc w:val="center"/>
        <w:rPr>
          <w:color w:val="000000" w:themeColor="text1"/>
        </w:rPr>
      </w:pPr>
      <w:r w:rsidRPr="00D03CCA">
        <w:rPr>
          <w:b/>
          <w:color w:val="000000" w:themeColor="text1"/>
          <w:sz w:val="28"/>
        </w:rPr>
        <w:t xml:space="preserve"> </w:t>
      </w:r>
    </w:p>
    <w:p w14:paraId="36B32C42" w14:textId="77777777" w:rsidR="004D4F91" w:rsidRPr="00D03CCA" w:rsidRDefault="00E65C11">
      <w:pPr>
        <w:spacing w:after="10" w:line="249" w:lineRule="auto"/>
        <w:ind w:left="871" w:right="1007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FORMULARZ OFERTOWY – CZĘŚĆ SZCZEGÓŁOWA </w:t>
      </w:r>
    </w:p>
    <w:p w14:paraId="7D779397" w14:textId="7C8D1BE4" w:rsidR="004D4F91" w:rsidRPr="00D03CCA" w:rsidRDefault="00E65C11" w:rsidP="00D24A20">
      <w:pPr>
        <w:spacing w:after="10" w:line="259" w:lineRule="auto"/>
        <w:ind w:right="84" w:firstLine="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  <w:r w:rsidR="00D24A20" w:rsidRPr="00D03CCA">
        <w:rPr>
          <w:color w:val="000000" w:themeColor="text1"/>
        </w:rPr>
        <w:t>„</w:t>
      </w:r>
      <w:r w:rsidR="00011399" w:rsidRPr="00D03CCA">
        <w:rPr>
          <w:b/>
          <w:bCs/>
          <w:color w:val="000000" w:themeColor="text1"/>
        </w:rPr>
        <w:t>II etap remontu systemu oddymiania grawitacyjnego klatki schodowej w budynku mieszkalnym położonym w Szczecinie przy ul. Matejki 13</w:t>
      </w:r>
      <w:r w:rsidR="00D24A20" w:rsidRPr="00D03CCA">
        <w:rPr>
          <w:b/>
          <w:bCs/>
          <w:color w:val="000000" w:themeColor="text1"/>
        </w:rPr>
        <w:t>”</w:t>
      </w:r>
      <w:r w:rsidR="00C2427A" w:rsidRPr="00D03CCA">
        <w:rPr>
          <w:color w:val="000000" w:themeColor="text1"/>
        </w:rPr>
        <w:t>.</w:t>
      </w:r>
      <w:r w:rsidRPr="00D03CCA">
        <w:rPr>
          <w:b/>
          <w:color w:val="000000" w:themeColor="text1"/>
        </w:rPr>
        <w:t xml:space="preserve"> </w:t>
      </w:r>
    </w:p>
    <w:p w14:paraId="6F660BE0" w14:textId="77777777" w:rsidR="004D4F91" w:rsidRPr="00D03CCA" w:rsidRDefault="00E65C11">
      <w:pPr>
        <w:spacing w:after="22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6A831754" w14:textId="77777777" w:rsidR="002846D6" w:rsidRPr="00D03CCA" w:rsidRDefault="00E65C11">
      <w:pPr>
        <w:numPr>
          <w:ilvl w:val="0"/>
          <w:numId w:val="23"/>
        </w:numPr>
        <w:spacing w:line="265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>Cena netto: ………………………………</w:t>
      </w:r>
      <w:proofErr w:type="gramStart"/>
      <w:r w:rsidRPr="00D03CCA">
        <w:rPr>
          <w:color w:val="000000" w:themeColor="text1"/>
        </w:rPr>
        <w:t>, ,</w:t>
      </w:r>
      <w:proofErr w:type="gramEnd"/>
      <w:r w:rsidRPr="00D03CCA">
        <w:rPr>
          <w:color w:val="000000" w:themeColor="text1"/>
        </w:rPr>
        <w:t xml:space="preserve"> </w:t>
      </w:r>
    </w:p>
    <w:p w14:paraId="498EA2B8" w14:textId="77777777" w:rsidR="002846D6" w:rsidRPr="00D03CCA" w:rsidRDefault="00E65C11">
      <w:pPr>
        <w:numPr>
          <w:ilvl w:val="0"/>
          <w:numId w:val="23"/>
        </w:numPr>
        <w:spacing w:line="265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>Podatek VAT: ……………………………</w:t>
      </w:r>
      <w:r w:rsidRPr="00D03CCA">
        <w:rPr>
          <w:color w:val="000000" w:themeColor="text1"/>
        </w:rPr>
        <w:tab/>
        <w:t xml:space="preserve">(8%) </w:t>
      </w:r>
    </w:p>
    <w:p w14:paraId="38E292AD" w14:textId="470C9A77" w:rsidR="004D4F91" w:rsidRPr="00D03CCA" w:rsidRDefault="00E65C11">
      <w:pPr>
        <w:numPr>
          <w:ilvl w:val="0"/>
          <w:numId w:val="23"/>
        </w:numPr>
        <w:spacing w:line="265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Łączna cena brutto: ……………………………...      </w:t>
      </w:r>
    </w:p>
    <w:p w14:paraId="6721CBE4" w14:textId="77777777" w:rsidR="004D4F91" w:rsidRPr="00D03CCA" w:rsidRDefault="00E65C11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    słownie: ……………………………………………………………………………………… </w:t>
      </w:r>
    </w:p>
    <w:p w14:paraId="32DBC210" w14:textId="458F685E" w:rsidR="004D4F91" w:rsidRPr="00D03CCA" w:rsidRDefault="00E65C11" w:rsidP="00EC7203">
      <w:pPr>
        <w:spacing w:after="0" w:line="259" w:lineRule="auto"/>
        <w:ind w:left="72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  <w:r w:rsidRPr="00D03CCA">
        <w:rPr>
          <w:b/>
          <w:color w:val="000000" w:themeColor="text1"/>
          <w:sz w:val="28"/>
        </w:rPr>
        <w:t xml:space="preserve"> </w:t>
      </w:r>
    </w:p>
    <w:p w14:paraId="33B0A6C5" w14:textId="77777777" w:rsidR="004D4F91" w:rsidRPr="00D03CCA" w:rsidRDefault="00E65C11">
      <w:pPr>
        <w:numPr>
          <w:ilvl w:val="0"/>
          <w:numId w:val="23"/>
        </w:numPr>
        <w:spacing w:after="6" w:line="270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Doświadczenie w prowadzeniu działalności związanej z przedmiotem zamówienia: </w:t>
      </w:r>
    </w:p>
    <w:p w14:paraId="1AFAADEF" w14:textId="77777777" w:rsidR="004D4F91" w:rsidRPr="00D03CCA" w:rsidRDefault="00E65C11">
      <w:pPr>
        <w:spacing w:after="3" w:line="259" w:lineRule="auto"/>
        <w:ind w:left="-5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     </w:t>
      </w:r>
      <w:r w:rsidRPr="00D03CCA">
        <w:rPr>
          <w:b/>
          <w:color w:val="000000" w:themeColor="text1"/>
          <w:sz w:val="22"/>
        </w:rPr>
        <w:t xml:space="preserve">okres wykonywania prac w zakresie zbliżonym do przedmiotu zamówienia:  </w:t>
      </w:r>
    </w:p>
    <w:p w14:paraId="1DEF5F8D" w14:textId="114D7F4B" w:rsidR="004D4F91" w:rsidRPr="00D03CCA" w:rsidRDefault="00E65C11">
      <w:pPr>
        <w:spacing w:after="29" w:line="249" w:lineRule="auto"/>
        <w:ind w:left="355" w:right="5346" w:hanging="10"/>
        <w:jc w:val="left"/>
        <w:rPr>
          <w:color w:val="000000" w:themeColor="text1"/>
        </w:rPr>
      </w:pPr>
      <w:r w:rsidRPr="00D03CCA">
        <w:rPr>
          <w:color w:val="000000" w:themeColor="text1"/>
          <w:sz w:val="22"/>
        </w:rPr>
        <w:t xml:space="preserve"> powyżej 3 lat do 5 lat       ..................... </w:t>
      </w:r>
    </w:p>
    <w:p w14:paraId="033160C5" w14:textId="1739D9AE" w:rsidR="004D4F91" w:rsidRPr="00D03CCA" w:rsidRDefault="00E65C11">
      <w:pPr>
        <w:spacing w:after="29" w:line="249" w:lineRule="auto"/>
        <w:ind w:left="355" w:right="5346" w:hanging="10"/>
        <w:jc w:val="left"/>
        <w:rPr>
          <w:color w:val="000000" w:themeColor="text1"/>
          <w:sz w:val="22"/>
        </w:rPr>
      </w:pPr>
      <w:r w:rsidRPr="00D03CCA">
        <w:rPr>
          <w:color w:val="000000" w:themeColor="text1"/>
          <w:sz w:val="22"/>
        </w:rPr>
        <w:t xml:space="preserve"> powyżej 5 lat                    .....................  </w:t>
      </w:r>
    </w:p>
    <w:p w14:paraId="2160A44E" w14:textId="77777777" w:rsidR="00EC0EBC" w:rsidRPr="00D03CCA" w:rsidRDefault="00EC0EBC">
      <w:pPr>
        <w:spacing w:after="29" w:line="249" w:lineRule="auto"/>
        <w:ind w:left="355" w:right="5346" w:hanging="10"/>
        <w:jc w:val="left"/>
        <w:rPr>
          <w:color w:val="000000" w:themeColor="text1"/>
        </w:rPr>
      </w:pPr>
    </w:p>
    <w:p w14:paraId="185A100E" w14:textId="77D60894" w:rsidR="004D4F91" w:rsidRPr="00D03CCA" w:rsidRDefault="00E65C11">
      <w:pPr>
        <w:numPr>
          <w:ilvl w:val="0"/>
          <w:numId w:val="23"/>
        </w:numPr>
        <w:spacing w:after="3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  <w:sz w:val="22"/>
        </w:rPr>
        <w:t xml:space="preserve">Procent robót dodatkowych: </w:t>
      </w:r>
    </w:p>
    <w:tbl>
      <w:tblPr>
        <w:tblStyle w:val="TableGrid"/>
        <w:tblW w:w="6261" w:type="dxa"/>
        <w:tblInd w:w="360" w:type="dxa"/>
        <w:tblLook w:val="04A0" w:firstRow="1" w:lastRow="0" w:firstColumn="1" w:lastColumn="0" w:noHBand="0" w:noVBand="1"/>
      </w:tblPr>
      <w:tblGrid>
        <w:gridCol w:w="6261"/>
      </w:tblGrid>
      <w:tr w:rsidR="00D03CCA" w:rsidRPr="00D03CCA" w14:paraId="565DEB69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307A13FF" w14:textId="5749A454" w:rsidR="00690F32" w:rsidRPr="00D03CCA" w:rsidRDefault="006667A9" w:rsidP="008C3E5D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od 0% do </w:t>
            </w:r>
            <w:r w:rsidR="00690F32" w:rsidRPr="00D03CCA">
              <w:rPr>
                <w:color w:val="000000" w:themeColor="text1"/>
              </w:rPr>
              <w:t xml:space="preserve">1% </w:t>
            </w:r>
            <w:r w:rsidR="006A18BC" w:rsidRPr="00D03CCA">
              <w:rPr>
                <w:color w:val="000000" w:themeColor="text1"/>
              </w:rPr>
              <w:t xml:space="preserve">                  </w:t>
            </w:r>
            <w:r w:rsidR="00690F32" w:rsidRPr="00D03CCA">
              <w:rPr>
                <w:color w:val="000000" w:themeColor="text1"/>
              </w:rPr>
              <w:t>……………</w:t>
            </w:r>
          </w:p>
        </w:tc>
      </w:tr>
      <w:tr w:rsidR="00D03CCA" w:rsidRPr="00D03CCA" w14:paraId="310E5544" w14:textId="77777777" w:rsidTr="008D3CF0">
        <w:trPr>
          <w:trHeight w:val="276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6C1D09D0" w14:textId="33882129" w:rsidR="00690F32" w:rsidRPr="00D03CCA" w:rsidRDefault="006667A9" w:rsidP="008C3E5D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>od 1% do</w:t>
            </w:r>
            <w:r w:rsidR="00690F32" w:rsidRPr="00D03CCA">
              <w:rPr>
                <w:color w:val="000000" w:themeColor="text1"/>
              </w:rPr>
              <w:t xml:space="preserve"> 2% </w:t>
            </w:r>
            <w:r w:rsidR="006A18BC" w:rsidRPr="00D03CCA">
              <w:rPr>
                <w:color w:val="000000" w:themeColor="text1"/>
              </w:rPr>
              <w:t xml:space="preserve">                  </w:t>
            </w:r>
            <w:r w:rsidR="00690F32" w:rsidRPr="00D03CCA">
              <w:rPr>
                <w:color w:val="000000" w:themeColor="text1"/>
              </w:rPr>
              <w:t>……………</w:t>
            </w:r>
          </w:p>
        </w:tc>
      </w:tr>
      <w:tr w:rsidR="00D03CCA" w:rsidRPr="00D03CCA" w14:paraId="62B5FCE4" w14:textId="77777777" w:rsidTr="008D3CF0">
        <w:trPr>
          <w:trHeight w:val="276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0DE9F057" w14:textId="3653A257" w:rsidR="00690F32" w:rsidRPr="00D03CCA" w:rsidRDefault="008D3CF0" w:rsidP="008C3E5D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>o</w:t>
            </w:r>
            <w:r w:rsidR="006667A9" w:rsidRPr="00D03CCA">
              <w:rPr>
                <w:color w:val="000000" w:themeColor="text1"/>
              </w:rPr>
              <w:t>d 2% do</w:t>
            </w:r>
            <w:r w:rsidR="00690F32" w:rsidRPr="00D03CCA">
              <w:rPr>
                <w:color w:val="000000" w:themeColor="text1"/>
              </w:rPr>
              <w:t xml:space="preserve"> 3% </w:t>
            </w:r>
            <w:r w:rsidR="006A18BC" w:rsidRPr="00D03CCA">
              <w:rPr>
                <w:color w:val="000000" w:themeColor="text1"/>
              </w:rPr>
              <w:t xml:space="preserve">                  </w:t>
            </w:r>
            <w:r w:rsidR="00690F32" w:rsidRPr="00D03CCA">
              <w:rPr>
                <w:color w:val="000000" w:themeColor="text1"/>
              </w:rPr>
              <w:t>……………</w:t>
            </w:r>
          </w:p>
        </w:tc>
      </w:tr>
      <w:tr w:rsidR="00D03CCA" w:rsidRPr="00D03CCA" w14:paraId="56687A4A" w14:textId="77777777" w:rsidTr="008D3CF0">
        <w:trPr>
          <w:trHeight w:val="175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7AB39502" w14:textId="40467F14" w:rsidR="008D3CF0" w:rsidRPr="00D03CCA" w:rsidRDefault="008D3CF0" w:rsidP="008D3CF0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>od 3% do 4%                   ……………</w:t>
            </w:r>
          </w:p>
        </w:tc>
      </w:tr>
      <w:tr w:rsidR="00D03CCA" w:rsidRPr="00D03CCA" w14:paraId="04EFD2B4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01285FCC" w14:textId="646F84A9" w:rsidR="008D3CF0" w:rsidRPr="00D03CCA" w:rsidRDefault="008D3CF0" w:rsidP="008D3CF0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>od 3% do 4%                   ……………</w:t>
            </w:r>
          </w:p>
        </w:tc>
      </w:tr>
      <w:tr w:rsidR="00D03CCA" w:rsidRPr="00D03CCA" w14:paraId="1B429287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4C52B04F" w14:textId="6E7EABEB" w:rsidR="008D3CF0" w:rsidRPr="00D03CCA" w:rsidRDefault="008D3CF0" w:rsidP="008D3CF0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>od 3% do 4%                   ……………</w:t>
            </w:r>
          </w:p>
        </w:tc>
      </w:tr>
      <w:tr w:rsidR="008D3CF0" w:rsidRPr="00D03CCA" w14:paraId="78D7BF10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07C9D41C" w14:textId="77777777" w:rsidR="008D3CF0" w:rsidRPr="00D03CCA" w:rsidRDefault="008D3CF0" w:rsidP="008D3CF0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>od 4% do 5%                   ……………</w:t>
            </w:r>
          </w:p>
          <w:p w14:paraId="7E25526B" w14:textId="77777777" w:rsidR="008D3CF0" w:rsidRPr="00D03CCA" w:rsidRDefault="008D3CF0" w:rsidP="008D3CF0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</w:tbl>
    <w:p w14:paraId="4D98B6EA" w14:textId="77777777" w:rsidR="00690F32" w:rsidRPr="00D03CCA" w:rsidRDefault="00690F32" w:rsidP="00690F32">
      <w:pPr>
        <w:spacing w:after="3" w:line="259" w:lineRule="auto"/>
        <w:jc w:val="left"/>
        <w:rPr>
          <w:color w:val="000000" w:themeColor="text1"/>
        </w:rPr>
      </w:pPr>
    </w:p>
    <w:p w14:paraId="1CC47D2C" w14:textId="520AD70F" w:rsidR="00690F32" w:rsidRPr="00D03CCA" w:rsidRDefault="00690F32">
      <w:pPr>
        <w:numPr>
          <w:ilvl w:val="0"/>
          <w:numId w:val="23"/>
        </w:numPr>
        <w:spacing w:after="3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  <w:sz w:val="22"/>
        </w:rPr>
        <w:t>Okres udzielonej gwarancji na wykonane prace:</w:t>
      </w:r>
    </w:p>
    <w:p w14:paraId="1FA3442D" w14:textId="77777777" w:rsidR="00690F32" w:rsidRPr="00D03CCA" w:rsidRDefault="00690F32" w:rsidP="00690F32">
      <w:pPr>
        <w:spacing w:after="3" w:line="259" w:lineRule="auto"/>
        <w:ind w:left="708" w:hanging="424"/>
        <w:jc w:val="left"/>
        <w:rPr>
          <w:color w:val="000000" w:themeColor="text1"/>
        </w:rPr>
      </w:pPr>
    </w:p>
    <w:p w14:paraId="14DDA40C" w14:textId="1DC3530F" w:rsidR="008D3CF0" w:rsidRPr="00D03CCA" w:rsidRDefault="008D3CF0" w:rsidP="008D3CF0">
      <w:pPr>
        <w:spacing w:after="3" w:line="259" w:lineRule="auto"/>
        <w:ind w:left="708" w:hanging="424"/>
        <w:jc w:val="left"/>
        <w:rPr>
          <w:color w:val="000000" w:themeColor="text1"/>
        </w:rPr>
      </w:pPr>
      <w:r w:rsidRPr="00D03CCA">
        <w:rPr>
          <w:color w:val="000000" w:themeColor="text1"/>
        </w:rPr>
        <w:t>do 5 lat</w:t>
      </w:r>
      <w:r w:rsidRPr="00D03CCA">
        <w:rPr>
          <w:color w:val="000000" w:themeColor="text1"/>
        </w:rPr>
        <w:tab/>
      </w:r>
      <w:r w:rsidRPr="00D03CCA">
        <w:rPr>
          <w:color w:val="000000" w:themeColor="text1"/>
        </w:rPr>
        <w:tab/>
        <w:t>……………</w:t>
      </w:r>
    </w:p>
    <w:p w14:paraId="15EB2419" w14:textId="2747499B" w:rsidR="008D3CF0" w:rsidRPr="00D03CCA" w:rsidRDefault="008D3CF0" w:rsidP="008D3CF0">
      <w:pPr>
        <w:spacing w:after="3" w:line="259" w:lineRule="auto"/>
        <w:ind w:left="708" w:hanging="424"/>
        <w:jc w:val="left"/>
        <w:rPr>
          <w:color w:val="000000" w:themeColor="text1"/>
        </w:rPr>
      </w:pPr>
      <w:r w:rsidRPr="00D03CCA">
        <w:rPr>
          <w:color w:val="000000" w:themeColor="text1"/>
        </w:rPr>
        <w:t>od 5 do 6 lat</w:t>
      </w:r>
      <w:r w:rsidRPr="00D03CCA">
        <w:rPr>
          <w:color w:val="000000" w:themeColor="text1"/>
        </w:rPr>
        <w:tab/>
        <w:t>……………</w:t>
      </w:r>
    </w:p>
    <w:p w14:paraId="78D48E59" w14:textId="4122B70E" w:rsidR="008D3CF0" w:rsidRPr="00D03CCA" w:rsidRDefault="008D3CF0" w:rsidP="008D3CF0">
      <w:pPr>
        <w:spacing w:after="3" w:line="259" w:lineRule="auto"/>
        <w:ind w:left="708" w:hanging="424"/>
        <w:jc w:val="left"/>
        <w:rPr>
          <w:color w:val="000000" w:themeColor="text1"/>
        </w:rPr>
      </w:pPr>
      <w:r w:rsidRPr="00D03CCA">
        <w:rPr>
          <w:color w:val="000000" w:themeColor="text1"/>
        </w:rPr>
        <w:t>od 6- 7 lat</w:t>
      </w:r>
      <w:r w:rsidRPr="00D03CCA">
        <w:rPr>
          <w:color w:val="000000" w:themeColor="text1"/>
        </w:rPr>
        <w:tab/>
      </w:r>
      <w:r w:rsidRPr="00D03CCA">
        <w:rPr>
          <w:color w:val="000000" w:themeColor="text1"/>
        </w:rPr>
        <w:tab/>
        <w:t>……………</w:t>
      </w:r>
    </w:p>
    <w:tbl>
      <w:tblPr>
        <w:tblStyle w:val="TableGrid"/>
        <w:tblW w:w="6875" w:type="dxa"/>
        <w:tblInd w:w="360" w:type="dxa"/>
        <w:tblLook w:val="04A0" w:firstRow="1" w:lastRow="0" w:firstColumn="1" w:lastColumn="0" w:noHBand="0" w:noVBand="1"/>
      </w:tblPr>
      <w:tblGrid>
        <w:gridCol w:w="6857"/>
        <w:gridCol w:w="6"/>
        <w:gridCol w:w="6"/>
        <w:gridCol w:w="6"/>
      </w:tblGrid>
      <w:tr w:rsidR="00EC0EBC" w:rsidRPr="00D03CCA" w14:paraId="67BB4D63" w14:textId="77777777" w:rsidTr="00690F32">
        <w:trPr>
          <w:trHeight w:val="271"/>
        </w:trPr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0E802B08" w14:textId="77777777" w:rsidR="00EC0EBC" w:rsidRPr="00D03CCA" w:rsidRDefault="00EC0EBC" w:rsidP="00690F32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65FF8202" w14:textId="77777777" w:rsidR="00EC0EBC" w:rsidRPr="00D03CCA" w:rsidRDefault="00EC0EBC" w:rsidP="00EC0EBC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62B7819" w14:textId="77777777" w:rsidR="00EC0EBC" w:rsidRPr="00D03CCA" w:rsidRDefault="00EC0EBC" w:rsidP="00EC0EBC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CAB03BE" w14:textId="77777777" w:rsidR="00EC0EBC" w:rsidRPr="00D03CCA" w:rsidRDefault="00EC0EBC" w:rsidP="00EC0EBC">
            <w:pPr>
              <w:spacing w:after="0" w:line="259" w:lineRule="auto"/>
              <w:ind w:left="-5682" w:firstLine="5682"/>
              <w:jc w:val="left"/>
              <w:rPr>
                <w:color w:val="000000" w:themeColor="text1"/>
              </w:rPr>
            </w:pPr>
          </w:p>
        </w:tc>
      </w:tr>
    </w:tbl>
    <w:p w14:paraId="237AE9FE" w14:textId="7CF66659" w:rsidR="004D4F91" w:rsidRPr="00D03CCA" w:rsidRDefault="004D4F91">
      <w:pPr>
        <w:spacing w:after="0" w:line="259" w:lineRule="auto"/>
        <w:ind w:left="360" w:firstLine="0"/>
        <w:jc w:val="left"/>
        <w:rPr>
          <w:color w:val="000000" w:themeColor="text1"/>
        </w:rPr>
      </w:pPr>
    </w:p>
    <w:p w14:paraId="3D6F6CA5" w14:textId="77777777" w:rsidR="004D4F91" w:rsidRPr="00D03CCA" w:rsidRDefault="00E65C11">
      <w:pPr>
        <w:spacing w:after="0" w:line="259" w:lineRule="auto"/>
        <w:ind w:left="36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76A7D8B2" w14:textId="77777777" w:rsidR="004D4F91" w:rsidRPr="00D03CCA" w:rsidRDefault="00E65C11">
      <w:pPr>
        <w:spacing w:after="0" w:line="259" w:lineRule="auto"/>
        <w:ind w:left="36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20310DF1" w14:textId="77777777" w:rsidR="004D4F91" w:rsidRPr="00D03CCA" w:rsidRDefault="00E65C11">
      <w:pPr>
        <w:spacing w:after="21" w:line="259" w:lineRule="auto"/>
        <w:ind w:left="10" w:right="276" w:hanging="10"/>
        <w:jc w:val="right"/>
        <w:rPr>
          <w:color w:val="000000" w:themeColor="text1"/>
        </w:rPr>
      </w:pPr>
      <w:r w:rsidRPr="00D03CCA">
        <w:rPr>
          <w:color w:val="000000" w:themeColor="text1"/>
        </w:rPr>
        <w:t xml:space="preserve">     ............................................................................... </w:t>
      </w:r>
    </w:p>
    <w:p w14:paraId="14F091F9" w14:textId="77777777" w:rsidR="004D4F91" w:rsidRPr="00D03CCA" w:rsidRDefault="00E65C11">
      <w:pPr>
        <w:spacing w:after="21" w:line="259" w:lineRule="auto"/>
        <w:ind w:left="10" w:right="131" w:hanging="10"/>
        <w:jc w:val="right"/>
        <w:rPr>
          <w:color w:val="000000" w:themeColor="text1"/>
        </w:rPr>
      </w:pPr>
      <w:r w:rsidRPr="00D03CCA">
        <w:rPr>
          <w:color w:val="000000" w:themeColor="text1"/>
        </w:rPr>
        <w:t xml:space="preserve">(podpis upoważnionego przedstawiciela Oferenta) </w:t>
      </w:r>
    </w:p>
    <w:p w14:paraId="6C1CB281" w14:textId="77777777" w:rsidR="004D4F91" w:rsidRPr="00D03CCA" w:rsidRDefault="00E65C11">
      <w:pPr>
        <w:spacing w:after="112" w:line="259" w:lineRule="auto"/>
        <w:ind w:right="83" w:firstLine="0"/>
        <w:jc w:val="righ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23F8EFC8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2B39DC66" w14:textId="006E4BAD" w:rsidR="004D4F91" w:rsidRPr="00D03CCA" w:rsidRDefault="004D4F91">
      <w:pPr>
        <w:spacing w:after="0" w:line="259" w:lineRule="auto"/>
        <w:ind w:firstLine="0"/>
        <w:jc w:val="left"/>
        <w:rPr>
          <w:color w:val="000000" w:themeColor="text1"/>
        </w:rPr>
      </w:pPr>
    </w:p>
    <w:p w14:paraId="5553A34A" w14:textId="77777777" w:rsidR="00A701B1" w:rsidRPr="00D03CCA" w:rsidRDefault="00A701B1">
      <w:pPr>
        <w:spacing w:after="0" w:line="259" w:lineRule="auto"/>
        <w:ind w:right="83" w:firstLine="0"/>
        <w:jc w:val="right"/>
        <w:rPr>
          <w:b/>
          <w:color w:val="000000" w:themeColor="text1"/>
        </w:rPr>
      </w:pPr>
    </w:p>
    <w:p w14:paraId="65C8FF75" w14:textId="562F32AE" w:rsidR="004D4F91" w:rsidRPr="00D03CCA" w:rsidRDefault="00E65C11">
      <w:pPr>
        <w:spacing w:after="0" w:line="259" w:lineRule="auto"/>
        <w:ind w:right="83" w:firstLine="0"/>
        <w:jc w:val="right"/>
        <w:rPr>
          <w:color w:val="000000" w:themeColor="text1"/>
        </w:rPr>
      </w:pPr>
      <w:r w:rsidRPr="00D03CCA">
        <w:rPr>
          <w:b/>
          <w:color w:val="000000" w:themeColor="text1"/>
        </w:rPr>
        <w:lastRenderedPageBreak/>
        <w:t xml:space="preserve"> </w:t>
      </w:r>
    </w:p>
    <w:p w14:paraId="6AFD1381" w14:textId="3741E0DB" w:rsidR="004D4F91" w:rsidRPr="00D03CCA" w:rsidRDefault="00E65C11">
      <w:pPr>
        <w:spacing w:after="0" w:line="259" w:lineRule="auto"/>
        <w:ind w:left="10" w:right="131" w:hanging="10"/>
        <w:jc w:val="righ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Załącznik nr 4 do SWZ </w:t>
      </w:r>
    </w:p>
    <w:p w14:paraId="09E21A34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4213E461" w14:textId="77777777" w:rsidR="004D4F91" w:rsidRPr="00D03CCA" w:rsidRDefault="00E65C11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_______________________________ </w:t>
      </w:r>
    </w:p>
    <w:p w14:paraId="102D2C84" w14:textId="77777777" w:rsidR="004D4F91" w:rsidRPr="00D03CCA" w:rsidRDefault="00E65C11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       (pieczęć Oferenta)</w:t>
      </w:r>
      <w:r w:rsidRPr="00D03CCA">
        <w:rPr>
          <w:b/>
          <w:color w:val="000000" w:themeColor="text1"/>
        </w:rPr>
        <w:t xml:space="preserve"> </w:t>
      </w:r>
    </w:p>
    <w:p w14:paraId="30117E2C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2A223CFF" w14:textId="77777777" w:rsidR="004D4F91" w:rsidRPr="00D03CCA" w:rsidRDefault="00E65C11">
      <w:pPr>
        <w:spacing w:after="46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7E8AC266" w14:textId="77777777" w:rsidR="004D4F91" w:rsidRPr="00D03CCA" w:rsidRDefault="00E65C11">
      <w:pPr>
        <w:spacing w:after="0" w:line="259" w:lineRule="auto"/>
        <w:ind w:right="144" w:firstLine="0"/>
        <w:jc w:val="center"/>
        <w:rPr>
          <w:color w:val="000000" w:themeColor="text1"/>
        </w:rPr>
      </w:pPr>
      <w:r w:rsidRPr="00D03CCA">
        <w:rPr>
          <w:color w:val="000000" w:themeColor="text1"/>
          <w:sz w:val="28"/>
        </w:rPr>
        <w:t xml:space="preserve">O F E R T A – CZĘŚĆ OGÓLNA </w:t>
      </w:r>
    </w:p>
    <w:p w14:paraId="2C50B300" w14:textId="77777777" w:rsidR="004D4F91" w:rsidRPr="00D03CCA" w:rsidRDefault="00E65C11">
      <w:pPr>
        <w:spacing w:after="0" w:line="269" w:lineRule="auto"/>
        <w:ind w:left="59" w:right="197" w:hanging="10"/>
        <w:jc w:val="center"/>
        <w:rPr>
          <w:color w:val="000000" w:themeColor="text1"/>
        </w:rPr>
      </w:pPr>
      <w:r w:rsidRPr="00D03CCA">
        <w:rPr>
          <w:color w:val="000000" w:themeColor="text1"/>
        </w:rPr>
        <w:t xml:space="preserve">(formularz ofertowy) </w:t>
      </w:r>
    </w:p>
    <w:p w14:paraId="2EEFC8DD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tbl>
      <w:tblPr>
        <w:tblStyle w:val="TableGrid"/>
        <w:tblW w:w="9071" w:type="dxa"/>
        <w:tblInd w:w="5" w:type="dxa"/>
        <w:tblCellMar>
          <w:top w:w="14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054"/>
        <w:gridCol w:w="3404"/>
        <w:gridCol w:w="1133"/>
        <w:gridCol w:w="710"/>
        <w:gridCol w:w="1133"/>
        <w:gridCol w:w="637"/>
      </w:tblGrid>
      <w:tr w:rsidR="00D03CCA" w:rsidRPr="00D03CCA" w14:paraId="5AF42925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9329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Nazwa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F73AB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556E9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D03CCA" w:rsidRPr="00D03CCA" w14:paraId="1B88A49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5E0F" w14:textId="77777777" w:rsidR="004D4F91" w:rsidRPr="00D03CCA" w:rsidRDefault="00E65C11">
            <w:pPr>
              <w:spacing w:after="0" w:line="259" w:lineRule="auto"/>
              <w:ind w:left="17" w:firstLine="0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Siedziba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45BAF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E3A8B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D03CCA" w:rsidRPr="00D03CCA" w14:paraId="51A4A861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E4C3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>Miejscowość:</w:t>
            </w:r>
            <w:r w:rsidRPr="00D03CC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802DA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24243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D03CCA" w:rsidRPr="00D03CCA" w14:paraId="212D9714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793E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Ulica: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2F6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5D20" w14:textId="77777777" w:rsidR="004D4F91" w:rsidRPr="00D03CCA" w:rsidRDefault="00E65C11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nr domu: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7296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5CB" w14:textId="77777777" w:rsidR="004D4F91" w:rsidRPr="00D03CCA" w:rsidRDefault="00E65C11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nr lokalu: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34B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 </w:t>
            </w:r>
          </w:p>
        </w:tc>
      </w:tr>
      <w:tr w:rsidR="00D03CCA" w:rsidRPr="00D03CCA" w14:paraId="07272CE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438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Kod pocztowy: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DCE6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03467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D03CCA" w:rsidRPr="00D03CCA" w14:paraId="12A19AB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F4D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Tel.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EBE3E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51CE0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D03CCA" w:rsidRPr="00D03CCA" w14:paraId="3BFF6DF2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0493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Fax.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E52EB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FE134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D03CCA" w:rsidRPr="00D03CCA" w14:paraId="316E768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F86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Strona www.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9C3E0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C4D4D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D03CCA" w:rsidRPr="00D03CCA" w14:paraId="4CE4B439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D06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E-mail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E9C6D" w14:textId="77777777" w:rsidR="004D4F91" w:rsidRPr="00D03CCA" w:rsidRDefault="00E65C11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3D525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</w:tbl>
    <w:p w14:paraId="7CE2C8FE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2345B3C2" w14:textId="77777777" w:rsidR="004D4F91" w:rsidRPr="00D03CCA" w:rsidRDefault="00E65C11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Do:  </w:t>
      </w:r>
    </w:p>
    <w:p w14:paraId="440DDA24" w14:textId="77777777" w:rsidR="004D4F91" w:rsidRPr="00D03CCA" w:rsidRDefault="00E65C11">
      <w:pPr>
        <w:spacing w:after="11" w:line="270" w:lineRule="auto"/>
        <w:ind w:left="3382" w:right="2254" w:hanging="888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>Spółdzielnia Mieszkaniowa „</w:t>
      </w:r>
      <w:proofErr w:type="gramStart"/>
      <w:r w:rsidRPr="00D03CCA">
        <w:rPr>
          <w:b/>
          <w:color w:val="000000" w:themeColor="text1"/>
        </w:rPr>
        <w:t>Śródmieście”  ul.</w:t>
      </w:r>
      <w:proofErr w:type="gramEnd"/>
      <w:r w:rsidRPr="00D03CCA">
        <w:rPr>
          <w:b/>
          <w:color w:val="000000" w:themeColor="text1"/>
        </w:rPr>
        <w:t xml:space="preserve"> Ofiar Oświęcimia 6 </w:t>
      </w:r>
    </w:p>
    <w:p w14:paraId="6276678D" w14:textId="77777777" w:rsidR="004D4F91" w:rsidRPr="00D03CCA" w:rsidRDefault="00E65C11">
      <w:pPr>
        <w:spacing w:after="10" w:line="249" w:lineRule="auto"/>
        <w:ind w:left="871" w:right="1009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71-503 Szczecin </w:t>
      </w:r>
    </w:p>
    <w:p w14:paraId="5177D09D" w14:textId="1A4B7FA3" w:rsidR="008E3BE7" w:rsidRPr="00D03CCA" w:rsidRDefault="00E65C11" w:rsidP="008E3BE7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Przystępując do postępowania o udzielenie zamówienia w trybie przetargu nieograniczonego na: </w:t>
      </w:r>
      <w:r w:rsidR="00C2427A" w:rsidRPr="00D03CCA">
        <w:rPr>
          <w:color w:val="000000" w:themeColor="text1"/>
        </w:rPr>
        <w:t>„</w:t>
      </w:r>
      <w:r w:rsidR="00011399" w:rsidRPr="00D03CCA">
        <w:rPr>
          <w:color w:val="000000" w:themeColor="text1"/>
        </w:rPr>
        <w:t>II etap remontu systemu oddymiania grawitacyjnego klatki schodowej w budynku mieszkalnym położonym w Szczecinie przy ul. Matejki 13</w:t>
      </w:r>
      <w:r w:rsidR="00C2427A" w:rsidRPr="00D03CCA">
        <w:rPr>
          <w:color w:val="000000" w:themeColor="text1"/>
        </w:rPr>
        <w:t>”.</w:t>
      </w:r>
    </w:p>
    <w:p w14:paraId="1424000E" w14:textId="2276726C" w:rsidR="004D4F91" w:rsidRPr="00D03CCA" w:rsidRDefault="004D4F91">
      <w:pPr>
        <w:spacing w:after="9" w:line="259" w:lineRule="auto"/>
        <w:ind w:firstLine="0"/>
        <w:jc w:val="left"/>
        <w:rPr>
          <w:color w:val="000000" w:themeColor="text1"/>
        </w:rPr>
      </w:pPr>
    </w:p>
    <w:p w14:paraId="4422DED8" w14:textId="77777777" w:rsidR="004D4F91" w:rsidRPr="00D03CCA" w:rsidRDefault="00E65C11">
      <w:pPr>
        <w:spacing w:after="101" w:line="270" w:lineRule="auto"/>
        <w:ind w:left="10" w:hanging="1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prowadzonego przez </w:t>
      </w:r>
      <w:r w:rsidRPr="00D03CCA">
        <w:rPr>
          <w:b/>
          <w:color w:val="000000" w:themeColor="text1"/>
        </w:rPr>
        <w:t>Spółdzielnię Mieszkaniową „Śródmieście”</w:t>
      </w:r>
      <w:r w:rsidRPr="00D03CCA">
        <w:rPr>
          <w:color w:val="000000" w:themeColor="text1"/>
        </w:rPr>
        <w:t xml:space="preserve">, </w:t>
      </w:r>
    </w:p>
    <w:p w14:paraId="08CBE26F" w14:textId="77777777" w:rsidR="004D4F91" w:rsidRPr="00D03CCA" w:rsidRDefault="00E65C11">
      <w:pPr>
        <w:spacing w:after="0" w:line="270" w:lineRule="auto"/>
        <w:ind w:left="10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OFERUJEMY: </w:t>
      </w:r>
    </w:p>
    <w:p w14:paraId="10BA6743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5A182BE3" w14:textId="45EE6DD8" w:rsidR="004D4F91" w:rsidRPr="00D03CCA" w:rsidRDefault="00E65C11">
      <w:pPr>
        <w:spacing w:after="10" w:line="270" w:lineRule="auto"/>
        <w:ind w:left="10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>Realizację przedmiotu zamówienia opisanego w Specyfikacji</w:t>
      </w:r>
      <w:r w:rsidR="00D24A20" w:rsidRPr="00D03CCA">
        <w:rPr>
          <w:b/>
          <w:color w:val="000000" w:themeColor="text1"/>
        </w:rPr>
        <w:t xml:space="preserve"> </w:t>
      </w:r>
      <w:r w:rsidRPr="00D03CCA">
        <w:rPr>
          <w:b/>
          <w:color w:val="000000" w:themeColor="text1"/>
        </w:rPr>
        <w:t xml:space="preserve">Warunków Zamówienia </w:t>
      </w:r>
      <w:r w:rsidR="00D24A20" w:rsidRPr="00D03CCA">
        <w:rPr>
          <w:b/>
          <w:color w:val="000000" w:themeColor="text1"/>
        </w:rPr>
        <w:t xml:space="preserve">                </w:t>
      </w:r>
      <w:r w:rsidRPr="00D03CCA">
        <w:rPr>
          <w:b/>
          <w:color w:val="000000" w:themeColor="text1"/>
        </w:rPr>
        <w:t>w cenie łącznej</w:t>
      </w:r>
      <w:r w:rsidRPr="00D03CCA">
        <w:rPr>
          <w:color w:val="000000" w:themeColor="text1"/>
        </w:rPr>
        <w:t xml:space="preserve">: </w:t>
      </w:r>
    </w:p>
    <w:p w14:paraId="6C58864B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tbl>
      <w:tblPr>
        <w:tblStyle w:val="TableGrid"/>
        <w:tblW w:w="9002" w:type="dxa"/>
        <w:tblInd w:w="7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621"/>
        <w:gridCol w:w="2393"/>
        <w:gridCol w:w="3188"/>
      </w:tblGrid>
      <w:tr w:rsidR="00D03CCA" w:rsidRPr="00D03CCA" w14:paraId="16DEFB23" w14:textId="77777777">
        <w:trPr>
          <w:trHeight w:val="2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DB7E" w14:textId="77777777" w:rsidR="004D4F91" w:rsidRPr="00D03CCA" w:rsidRDefault="00E65C11">
            <w:pPr>
              <w:spacing w:after="0" w:line="259" w:lineRule="auto"/>
              <w:ind w:left="120" w:firstLine="0"/>
              <w:jc w:val="center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Cena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825" w14:textId="77777777" w:rsidR="004D4F91" w:rsidRPr="00D03CCA" w:rsidRDefault="00E65C11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Kwotowo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1F633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EC597" w14:textId="77777777" w:rsidR="004D4F91" w:rsidRPr="00D03CCA" w:rsidRDefault="00E65C11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D03CCA">
              <w:rPr>
                <w:b/>
                <w:color w:val="000000" w:themeColor="text1"/>
              </w:rPr>
              <w:t xml:space="preserve">Słownie </w:t>
            </w:r>
          </w:p>
        </w:tc>
      </w:tr>
      <w:tr w:rsidR="00D03CCA" w:rsidRPr="00D03CCA" w14:paraId="6BC3F61B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6EE" w14:textId="77777777" w:rsidR="004D4F91" w:rsidRPr="00D03CCA" w:rsidRDefault="00E65C11">
            <w:pPr>
              <w:spacing w:after="0" w:line="259" w:lineRule="auto"/>
              <w:ind w:left="7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Netto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F754" w14:textId="77777777" w:rsidR="004D4F91" w:rsidRPr="00D03CCA" w:rsidRDefault="00E65C11">
            <w:pPr>
              <w:spacing w:after="0" w:line="259" w:lineRule="auto"/>
              <w:ind w:left="7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41435" w14:textId="77777777" w:rsidR="004D4F91" w:rsidRPr="00D03CCA" w:rsidRDefault="00E65C11">
            <w:pPr>
              <w:spacing w:after="0" w:line="259" w:lineRule="auto"/>
              <w:ind w:left="7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7DBB0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D03CCA" w:rsidRPr="00D03CCA" w14:paraId="044967D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5DB9" w14:textId="77777777" w:rsidR="004D4F91" w:rsidRPr="00D03CCA" w:rsidRDefault="00E65C11">
            <w:pPr>
              <w:spacing w:after="0" w:line="259" w:lineRule="auto"/>
              <w:ind w:left="7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Podatek Vat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5C0C" w14:textId="77777777" w:rsidR="004D4F91" w:rsidRPr="00D03CCA" w:rsidRDefault="00E65C11">
            <w:pPr>
              <w:spacing w:after="0" w:line="259" w:lineRule="auto"/>
              <w:ind w:left="7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D0A09" w14:textId="77777777" w:rsidR="004D4F91" w:rsidRPr="00D03CCA" w:rsidRDefault="00E65C11">
            <w:pPr>
              <w:spacing w:after="0" w:line="259" w:lineRule="auto"/>
              <w:ind w:left="7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6AE4C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D03CCA" w:rsidRPr="00D03CCA" w14:paraId="14D4EB2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400" w14:textId="77777777" w:rsidR="004D4F91" w:rsidRPr="00D03CCA" w:rsidRDefault="00E65C11">
            <w:pPr>
              <w:spacing w:after="0" w:line="259" w:lineRule="auto"/>
              <w:ind w:left="7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Brutto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3844" w14:textId="77777777" w:rsidR="004D4F91" w:rsidRPr="00D03CCA" w:rsidRDefault="00E65C11">
            <w:pPr>
              <w:spacing w:after="0" w:line="259" w:lineRule="auto"/>
              <w:ind w:left="7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B43A2" w14:textId="77777777" w:rsidR="004D4F91" w:rsidRPr="00D03CCA" w:rsidRDefault="00E65C11">
            <w:pPr>
              <w:spacing w:after="0" w:line="259" w:lineRule="auto"/>
              <w:ind w:left="72" w:firstLine="0"/>
              <w:jc w:val="left"/>
              <w:rPr>
                <w:color w:val="000000" w:themeColor="text1"/>
              </w:rPr>
            </w:pPr>
            <w:r w:rsidRPr="00D03CCA">
              <w:rPr>
                <w:color w:val="000000" w:themeColor="text1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E8584" w14:textId="77777777" w:rsidR="004D4F91" w:rsidRPr="00D03CCA" w:rsidRDefault="004D4F91">
            <w:pPr>
              <w:spacing w:after="160" w:line="259" w:lineRule="auto"/>
              <w:ind w:firstLine="0"/>
              <w:jc w:val="left"/>
              <w:rPr>
                <w:color w:val="000000" w:themeColor="text1"/>
              </w:rPr>
            </w:pPr>
          </w:p>
        </w:tc>
      </w:tr>
    </w:tbl>
    <w:p w14:paraId="1718FE43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34DF20AA" w14:textId="1BCD4358" w:rsidR="004D4F91" w:rsidRPr="00D03CCA" w:rsidRDefault="00E65C11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lastRenderedPageBreak/>
        <w:t xml:space="preserve">Cena realizacji zamówienia jest ceną całkowitą, zawiera wszystkie koszty związane </w:t>
      </w:r>
      <w:r w:rsidR="00E02925" w:rsidRPr="00D03CCA">
        <w:rPr>
          <w:color w:val="000000" w:themeColor="text1"/>
        </w:rPr>
        <w:br/>
      </w:r>
      <w:r w:rsidRPr="00D03CCA">
        <w:rPr>
          <w:color w:val="000000" w:themeColor="text1"/>
        </w:rPr>
        <w:t xml:space="preserve">z realizacją przedmiotu zamówienia, które Oferent zobowiązany jest ponieść w związku </w:t>
      </w:r>
      <w:r w:rsidR="00E02925" w:rsidRPr="00D03CCA">
        <w:rPr>
          <w:color w:val="000000" w:themeColor="text1"/>
        </w:rPr>
        <w:br/>
      </w:r>
      <w:r w:rsidRPr="00D03CCA">
        <w:rPr>
          <w:color w:val="000000" w:themeColor="text1"/>
        </w:rPr>
        <w:t xml:space="preserve">z wykonaniem zamówienia. </w:t>
      </w:r>
    </w:p>
    <w:p w14:paraId="008B34E7" w14:textId="01F17208" w:rsidR="004D4F91" w:rsidRPr="00D03CCA" w:rsidRDefault="00E65C11" w:rsidP="00C971EC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 </w:t>
      </w:r>
    </w:p>
    <w:p w14:paraId="7E056C40" w14:textId="15A127A6" w:rsidR="004D4F91" w:rsidRPr="00D03CCA" w:rsidRDefault="00E65C11" w:rsidP="00661BA9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Warunki płatności *:   </w:t>
      </w:r>
    </w:p>
    <w:p w14:paraId="3116DF24" w14:textId="77777777" w:rsidR="004D4F91" w:rsidRPr="00D03CCA" w:rsidRDefault="00E65C11">
      <w:pPr>
        <w:numPr>
          <w:ilvl w:val="0"/>
          <w:numId w:val="24"/>
        </w:numPr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Płatność realizowana jednorazowo, </w:t>
      </w:r>
    </w:p>
    <w:p w14:paraId="557B46B6" w14:textId="77777777" w:rsidR="004D4F91" w:rsidRPr="00D03CCA" w:rsidRDefault="00E65C11">
      <w:pPr>
        <w:numPr>
          <w:ilvl w:val="0"/>
          <w:numId w:val="24"/>
        </w:numPr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Płatność realizowana w transzach (podać propozycję w stosunku do zaawansowania robót): </w:t>
      </w:r>
    </w:p>
    <w:p w14:paraId="75549DC3" w14:textId="77777777" w:rsidR="004D4F91" w:rsidRPr="00D03CCA" w:rsidRDefault="00E65C11">
      <w:pPr>
        <w:spacing w:after="23" w:line="259" w:lineRule="auto"/>
        <w:ind w:left="283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4A354663" w14:textId="77777777" w:rsidR="004D4F91" w:rsidRPr="00D03CCA" w:rsidRDefault="00E65C11">
      <w:pPr>
        <w:ind w:left="283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…………………………………………………. </w:t>
      </w:r>
    </w:p>
    <w:p w14:paraId="75FEC248" w14:textId="4BB5BB8C" w:rsidR="004D4F91" w:rsidRPr="00D03CCA" w:rsidRDefault="00E65C11">
      <w:pPr>
        <w:spacing w:after="152" w:line="270" w:lineRule="auto"/>
        <w:ind w:left="10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Termin wykonania: </w:t>
      </w:r>
      <w:r w:rsidR="00A701B1" w:rsidRPr="00D03CCA">
        <w:rPr>
          <w:b/>
          <w:color w:val="000000" w:themeColor="text1"/>
        </w:rPr>
        <w:t>………………………………</w:t>
      </w:r>
      <w:r w:rsidRPr="00D03CCA">
        <w:rPr>
          <w:b/>
          <w:color w:val="000000" w:themeColor="text1"/>
        </w:rPr>
        <w:t xml:space="preserve"> </w:t>
      </w:r>
    </w:p>
    <w:p w14:paraId="49702D21" w14:textId="77777777" w:rsidR="004D4F91" w:rsidRPr="00D03CCA" w:rsidRDefault="00E65C11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Składając niniejszą ofertę </w:t>
      </w:r>
      <w:proofErr w:type="gramStart"/>
      <w:r w:rsidRPr="00D03CCA">
        <w:rPr>
          <w:color w:val="000000" w:themeColor="text1"/>
        </w:rPr>
        <w:t>oświadczamy,  że</w:t>
      </w:r>
      <w:proofErr w:type="gramEnd"/>
      <w:r w:rsidRPr="00D03CCA">
        <w:rPr>
          <w:color w:val="000000" w:themeColor="text1"/>
        </w:rPr>
        <w:t xml:space="preserve">: </w:t>
      </w:r>
    </w:p>
    <w:p w14:paraId="6F803742" w14:textId="7EF184E0" w:rsidR="004D4F91" w:rsidRPr="00D03CCA" w:rsidRDefault="00E65C11">
      <w:pPr>
        <w:numPr>
          <w:ilvl w:val="0"/>
          <w:numId w:val="25"/>
        </w:numPr>
        <w:ind w:right="137" w:hanging="360"/>
        <w:rPr>
          <w:color w:val="000000" w:themeColor="text1"/>
        </w:rPr>
      </w:pPr>
      <w:proofErr w:type="gramStart"/>
      <w:r w:rsidRPr="00D03CCA">
        <w:rPr>
          <w:color w:val="000000" w:themeColor="text1"/>
        </w:rPr>
        <w:t>akceptujemy  warunki</w:t>
      </w:r>
      <w:proofErr w:type="gramEnd"/>
      <w:r w:rsidRPr="00D03CCA">
        <w:rPr>
          <w:color w:val="000000" w:themeColor="text1"/>
        </w:rPr>
        <w:t xml:space="preserve">  </w:t>
      </w:r>
      <w:proofErr w:type="gramStart"/>
      <w:r w:rsidRPr="00D03CCA">
        <w:rPr>
          <w:color w:val="000000" w:themeColor="text1"/>
        </w:rPr>
        <w:t>określone  przez</w:t>
      </w:r>
      <w:proofErr w:type="gramEnd"/>
      <w:r w:rsidRPr="00D03CCA">
        <w:rPr>
          <w:color w:val="000000" w:themeColor="text1"/>
        </w:rPr>
        <w:t xml:space="preserve">  </w:t>
      </w:r>
      <w:proofErr w:type="gramStart"/>
      <w:r w:rsidRPr="00D03CCA">
        <w:rPr>
          <w:color w:val="000000" w:themeColor="text1"/>
        </w:rPr>
        <w:t>Zamawiającego  w</w:t>
      </w:r>
      <w:proofErr w:type="gramEnd"/>
      <w:r w:rsidRPr="00D03CCA">
        <w:rPr>
          <w:color w:val="000000" w:themeColor="text1"/>
        </w:rPr>
        <w:t xml:space="preserve">  SWZ, w tym  </w:t>
      </w:r>
      <w:r w:rsidR="00E02925" w:rsidRPr="00D03CCA">
        <w:rPr>
          <w:color w:val="000000" w:themeColor="text1"/>
        </w:rPr>
        <w:br/>
      </w:r>
      <w:proofErr w:type="gramStart"/>
      <w:r w:rsidRPr="00D03CCA">
        <w:rPr>
          <w:color w:val="000000" w:themeColor="text1"/>
        </w:rPr>
        <w:t>w  szczególności</w:t>
      </w:r>
      <w:proofErr w:type="gramEnd"/>
      <w:r w:rsidRPr="00D03CCA">
        <w:rPr>
          <w:color w:val="000000" w:themeColor="text1"/>
        </w:rPr>
        <w:t xml:space="preserve">  </w:t>
      </w:r>
      <w:proofErr w:type="gramStart"/>
      <w:r w:rsidRPr="00D03CCA">
        <w:rPr>
          <w:color w:val="000000" w:themeColor="text1"/>
        </w:rPr>
        <w:t>dotyczące  postanowień</w:t>
      </w:r>
      <w:proofErr w:type="gramEnd"/>
      <w:r w:rsidRPr="00D03CCA">
        <w:rPr>
          <w:color w:val="000000" w:themeColor="text1"/>
        </w:rPr>
        <w:t xml:space="preserve">  umowy</w:t>
      </w:r>
      <w:r w:rsidR="00F572F2" w:rsidRPr="00D03CCA">
        <w:rPr>
          <w:color w:val="000000" w:themeColor="text1"/>
        </w:rPr>
        <w:t>,</w:t>
      </w:r>
    </w:p>
    <w:p w14:paraId="24D4CAE0" w14:textId="77777777" w:rsidR="004D4F91" w:rsidRPr="00D03CCA" w:rsidRDefault="00E65C11">
      <w:pPr>
        <w:numPr>
          <w:ilvl w:val="0"/>
          <w:numId w:val="25"/>
        </w:numPr>
        <w:ind w:right="137" w:hanging="360"/>
        <w:rPr>
          <w:color w:val="000000" w:themeColor="text1"/>
        </w:rPr>
      </w:pPr>
      <w:proofErr w:type="gramStart"/>
      <w:r w:rsidRPr="00D03CCA">
        <w:rPr>
          <w:color w:val="000000" w:themeColor="text1"/>
        </w:rPr>
        <w:t>uważamy  się</w:t>
      </w:r>
      <w:proofErr w:type="gramEnd"/>
      <w:r w:rsidRPr="00D03CCA">
        <w:rPr>
          <w:color w:val="000000" w:themeColor="text1"/>
        </w:rPr>
        <w:t xml:space="preserve">  za związanych niniejszą ofertą przez czas 30 dni, </w:t>
      </w:r>
    </w:p>
    <w:p w14:paraId="1277BC6F" w14:textId="77777777" w:rsidR="004D4F91" w:rsidRPr="00D03CCA" w:rsidRDefault="00E65C11">
      <w:pPr>
        <w:numPr>
          <w:ilvl w:val="0"/>
          <w:numId w:val="25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gwarantujemy realizację zamówienia w terminie wskazanym w ofercie, </w:t>
      </w:r>
    </w:p>
    <w:p w14:paraId="1684A5A0" w14:textId="77777777" w:rsidR="004D4F91" w:rsidRPr="00D03CCA" w:rsidRDefault="00E65C11">
      <w:pPr>
        <w:numPr>
          <w:ilvl w:val="0"/>
          <w:numId w:val="25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uzyskaliśmy   wszelkie   niezbędne   informacje   do   przygotowania   oferty i wykonania zamówienia. </w:t>
      </w:r>
    </w:p>
    <w:p w14:paraId="79D2A08C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20660842" w14:textId="77777777" w:rsidR="004D4F91" w:rsidRPr="00D03CCA" w:rsidRDefault="00E65C11">
      <w:pPr>
        <w:ind w:left="14" w:right="137"/>
        <w:rPr>
          <w:color w:val="000000" w:themeColor="text1"/>
        </w:rPr>
      </w:pPr>
      <w:proofErr w:type="gramStart"/>
      <w:r w:rsidRPr="00D03CCA">
        <w:rPr>
          <w:color w:val="000000" w:themeColor="text1"/>
        </w:rPr>
        <w:t>W  załączeniu</w:t>
      </w:r>
      <w:proofErr w:type="gramEnd"/>
      <w:r w:rsidRPr="00D03CCA">
        <w:rPr>
          <w:color w:val="000000" w:themeColor="text1"/>
        </w:rPr>
        <w:t xml:space="preserve">  </w:t>
      </w:r>
      <w:proofErr w:type="gramStart"/>
      <w:r w:rsidRPr="00D03CCA">
        <w:rPr>
          <w:color w:val="000000" w:themeColor="text1"/>
        </w:rPr>
        <w:t>przedkładamy  następujące</w:t>
      </w:r>
      <w:proofErr w:type="gramEnd"/>
      <w:r w:rsidRPr="00D03CCA">
        <w:rPr>
          <w:color w:val="000000" w:themeColor="text1"/>
        </w:rPr>
        <w:t xml:space="preserve">  </w:t>
      </w:r>
      <w:proofErr w:type="gramStart"/>
      <w:r w:rsidRPr="00D03CCA">
        <w:rPr>
          <w:color w:val="000000" w:themeColor="text1"/>
        </w:rPr>
        <w:t>dokumenty  stanowiące</w:t>
      </w:r>
      <w:proofErr w:type="gramEnd"/>
      <w:r w:rsidRPr="00D03CCA">
        <w:rPr>
          <w:color w:val="000000" w:themeColor="text1"/>
        </w:rPr>
        <w:t xml:space="preserve">  </w:t>
      </w:r>
      <w:proofErr w:type="gramStart"/>
      <w:r w:rsidRPr="00D03CCA">
        <w:rPr>
          <w:color w:val="000000" w:themeColor="text1"/>
        </w:rPr>
        <w:t>integralną  część</w:t>
      </w:r>
      <w:proofErr w:type="gramEnd"/>
      <w:r w:rsidRPr="00D03CCA">
        <w:rPr>
          <w:color w:val="000000" w:themeColor="text1"/>
        </w:rPr>
        <w:t xml:space="preserve">  </w:t>
      </w:r>
      <w:proofErr w:type="gramStart"/>
      <w:r w:rsidRPr="00D03CCA">
        <w:rPr>
          <w:color w:val="000000" w:themeColor="text1"/>
        </w:rPr>
        <w:t>niniejszej  oferty</w:t>
      </w:r>
      <w:proofErr w:type="gramEnd"/>
      <w:r w:rsidRPr="00D03CCA">
        <w:rPr>
          <w:color w:val="000000" w:themeColor="text1"/>
        </w:rPr>
        <w:t xml:space="preserve">: </w:t>
      </w:r>
    </w:p>
    <w:p w14:paraId="055786F3" w14:textId="77777777" w:rsidR="004D4F91" w:rsidRPr="00D03CCA" w:rsidRDefault="00E65C11">
      <w:pPr>
        <w:numPr>
          <w:ilvl w:val="0"/>
          <w:numId w:val="2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Formularz oświadczenia o spełnieniu wymaganych warunków. </w:t>
      </w:r>
    </w:p>
    <w:p w14:paraId="09E0C9E2" w14:textId="128379E4" w:rsidR="004D4F91" w:rsidRPr="00D03CCA" w:rsidRDefault="00E65C11">
      <w:pPr>
        <w:numPr>
          <w:ilvl w:val="0"/>
          <w:numId w:val="2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Zaakceptowany projekt umowy stanowiący załącznik SWZ. </w:t>
      </w:r>
    </w:p>
    <w:p w14:paraId="0FADA006" w14:textId="77777777" w:rsidR="004D4F91" w:rsidRPr="00D03CCA" w:rsidRDefault="00E65C11">
      <w:pPr>
        <w:numPr>
          <w:ilvl w:val="0"/>
          <w:numId w:val="2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Odpis z rejestru. </w:t>
      </w:r>
    </w:p>
    <w:p w14:paraId="12E0AD25" w14:textId="77777777" w:rsidR="004D4F91" w:rsidRPr="00D03CCA" w:rsidRDefault="00E65C11">
      <w:pPr>
        <w:numPr>
          <w:ilvl w:val="0"/>
          <w:numId w:val="2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Zaświadczenie o niezaleganiu z opłaceniem podatków. </w:t>
      </w:r>
    </w:p>
    <w:p w14:paraId="1B507A80" w14:textId="77777777" w:rsidR="00690F32" w:rsidRPr="00D03CCA" w:rsidRDefault="00E65C11">
      <w:pPr>
        <w:numPr>
          <w:ilvl w:val="0"/>
          <w:numId w:val="2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Zaświadczenie o niezaleganiu z opłacaniem składek na ubezpieczenie zdrowotne                       i społeczne. </w:t>
      </w:r>
    </w:p>
    <w:p w14:paraId="6DC04609" w14:textId="0204F88E" w:rsidR="004D4F91" w:rsidRPr="00D03CCA" w:rsidRDefault="00E65C11" w:rsidP="00144DD2">
      <w:pPr>
        <w:numPr>
          <w:ilvl w:val="0"/>
          <w:numId w:val="2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Wykaz wyko</w:t>
      </w:r>
      <w:r w:rsidR="00144DD2" w:rsidRPr="00D03CCA">
        <w:rPr>
          <w:color w:val="000000" w:themeColor="text1"/>
        </w:rPr>
        <w:t>nanej</w:t>
      </w:r>
      <w:r w:rsidRPr="00D03CCA">
        <w:rPr>
          <w:color w:val="000000" w:themeColor="text1"/>
        </w:rPr>
        <w:t xml:space="preserve"> w ciągu ostatnich trzech lat co najmniej </w:t>
      </w:r>
      <w:r w:rsidR="00144DD2" w:rsidRPr="00D03CCA">
        <w:rPr>
          <w:color w:val="000000" w:themeColor="text1"/>
        </w:rPr>
        <w:t>jednej roboty</w:t>
      </w:r>
      <w:r w:rsidRPr="00D03CCA">
        <w:rPr>
          <w:color w:val="000000" w:themeColor="text1"/>
        </w:rPr>
        <w:t xml:space="preserve"> </w:t>
      </w:r>
      <w:r w:rsidR="00144DD2" w:rsidRPr="00D03CCA">
        <w:rPr>
          <w:color w:val="000000" w:themeColor="text1"/>
        </w:rPr>
        <w:t>o zakresie porównywalnym do przedmiotu zamówienia i wartości powyżej 100.000,00 zł</w:t>
      </w:r>
      <w:r w:rsidRPr="00D03CCA">
        <w:rPr>
          <w:color w:val="000000" w:themeColor="text1"/>
        </w:rPr>
        <w:t xml:space="preserve">, wraz </w:t>
      </w:r>
      <w:r w:rsidR="00144DD2" w:rsidRPr="00D03CCA">
        <w:rPr>
          <w:color w:val="000000" w:themeColor="text1"/>
        </w:rPr>
        <w:t xml:space="preserve">                          </w:t>
      </w:r>
      <w:r w:rsidRPr="00D03CCA">
        <w:rPr>
          <w:color w:val="000000" w:themeColor="text1"/>
        </w:rPr>
        <w:t>z dokumentami potwierdzającymi, że usługi te zostały wykonane z należytą starannością</w:t>
      </w:r>
      <w:r w:rsidR="00690F32" w:rsidRPr="00D03CCA">
        <w:rPr>
          <w:color w:val="000000" w:themeColor="text1"/>
        </w:rPr>
        <w:t xml:space="preserve">, </w:t>
      </w:r>
    </w:p>
    <w:p w14:paraId="044BCA06" w14:textId="54318761" w:rsidR="004D4F91" w:rsidRPr="00D03CCA" w:rsidRDefault="00E65C11">
      <w:pPr>
        <w:numPr>
          <w:ilvl w:val="0"/>
          <w:numId w:val="2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Dokument stwierdzający, że w okresie ostatnich 12 miesięcy Oferent zatrudnia co najmniej </w:t>
      </w:r>
      <w:r w:rsidR="00011399" w:rsidRPr="00D03CCA">
        <w:rPr>
          <w:color w:val="000000" w:themeColor="text1"/>
        </w:rPr>
        <w:t>6</w:t>
      </w:r>
      <w:r w:rsidRPr="00D03CCA">
        <w:rPr>
          <w:color w:val="000000" w:themeColor="text1"/>
        </w:rPr>
        <w:t xml:space="preserve"> pracowników w ramach umowy o pracę. </w:t>
      </w:r>
    </w:p>
    <w:p w14:paraId="0126F4A5" w14:textId="77777777" w:rsidR="004B01F7" w:rsidRPr="00D03CCA" w:rsidRDefault="00E65C11">
      <w:pPr>
        <w:numPr>
          <w:ilvl w:val="0"/>
          <w:numId w:val="2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Polisę odpowiedzialności cywilnej w zakresie prowadzonej działalności gospodarczej.</w:t>
      </w:r>
    </w:p>
    <w:p w14:paraId="4E8407C0" w14:textId="77777777" w:rsidR="004B01F7" w:rsidRPr="00D03CCA" w:rsidRDefault="004B01F7">
      <w:pPr>
        <w:numPr>
          <w:ilvl w:val="0"/>
          <w:numId w:val="26"/>
        </w:numPr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Dokumenty stwierdzające, że osoby, które będą wykonywać zamówienie, posiadają wymagane uprawnienia oraz posiadają 60 miesięczne doświadczenie w wykonywaniu robót będących przedmiotem zamówienia,</w:t>
      </w:r>
    </w:p>
    <w:p w14:paraId="6A91FA4E" w14:textId="0604CC86" w:rsidR="004D4F91" w:rsidRPr="00D03CCA" w:rsidRDefault="00E65C11" w:rsidP="004B01F7">
      <w:pPr>
        <w:ind w:left="360" w:right="137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7D3C7007" w14:textId="77777777" w:rsidR="004D4F91" w:rsidRPr="00D03CCA" w:rsidRDefault="00E65C11">
      <w:pPr>
        <w:spacing w:after="115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353821A0" w14:textId="77777777" w:rsidR="00661BA9" w:rsidRPr="00D03CCA" w:rsidRDefault="00E65C11" w:rsidP="00661BA9">
      <w:pPr>
        <w:spacing w:after="0" w:line="259" w:lineRule="auto"/>
        <w:ind w:left="360"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                                                               </w:t>
      </w:r>
    </w:p>
    <w:p w14:paraId="2AABE927" w14:textId="6346FBD6" w:rsidR="004D4F91" w:rsidRPr="00D03CCA" w:rsidRDefault="00E65C11" w:rsidP="00661BA9">
      <w:pPr>
        <w:spacing w:after="0" w:line="259" w:lineRule="auto"/>
        <w:ind w:left="360" w:firstLine="0"/>
        <w:jc w:val="right"/>
        <w:rPr>
          <w:color w:val="000000" w:themeColor="text1"/>
        </w:rPr>
      </w:pPr>
      <w:r w:rsidRPr="00D03CCA">
        <w:rPr>
          <w:color w:val="000000" w:themeColor="text1"/>
        </w:rPr>
        <w:t xml:space="preserve"> ............................................................................... </w:t>
      </w:r>
    </w:p>
    <w:p w14:paraId="201C38D0" w14:textId="77777777" w:rsidR="004D4F91" w:rsidRPr="00D03CCA" w:rsidRDefault="00E65C11">
      <w:pPr>
        <w:ind w:left="4241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(podpis upoważnionego przedstawiciela Oferenta) </w:t>
      </w:r>
    </w:p>
    <w:p w14:paraId="38383D13" w14:textId="456ECBA5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  <w:r w:rsidRPr="00D03CCA">
        <w:rPr>
          <w:color w:val="000000" w:themeColor="text1"/>
          <w:sz w:val="20"/>
        </w:rPr>
        <w:t xml:space="preserve">* niepotrzebne skreślić  </w:t>
      </w:r>
    </w:p>
    <w:p w14:paraId="235A9D86" w14:textId="69C19A02" w:rsidR="004D4F91" w:rsidRPr="00D03CCA" w:rsidRDefault="00E65C11" w:rsidP="00661BA9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  <w:sz w:val="20"/>
        </w:rPr>
        <w:t xml:space="preserve"> </w:t>
      </w:r>
    </w:p>
    <w:p w14:paraId="6659DCC4" w14:textId="755C13A3" w:rsidR="004D4F91" w:rsidRPr="00D03CCA" w:rsidRDefault="00F572F2" w:rsidP="009B3F05">
      <w:pPr>
        <w:spacing w:after="160" w:line="259" w:lineRule="auto"/>
        <w:ind w:left="5664" w:firstLine="708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br w:type="page"/>
      </w:r>
      <w:proofErr w:type="gramStart"/>
      <w:r w:rsidR="00E65C11" w:rsidRPr="00D03CCA">
        <w:rPr>
          <w:b/>
          <w:color w:val="000000" w:themeColor="text1"/>
        </w:rPr>
        <w:lastRenderedPageBreak/>
        <w:t>Załącznik  nr</w:t>
      </w:r>
      <w:proofErr w:type="gramEnd"/>
      <w:r w:rsidR="00E65C11" w:rsidRPr="00D03CCA">
        <w:rPr>
          <w:b/>
          <w:color w:val="000000" w:themeColor="text1"/>
        </w:rPr>
        <w:t xml:space="preserve"> 5 do SWZ </w:t>
      </w:r>
    </w:p>
    <w:p w14:paraId="20774929" w14:textId="77777777" w:rsidR="004D4F91" w:rsidRPr="00D03CCA" w:rsidRDefault="00E65C11">
      <w:pPr>
        <w:spacing w:after="0" w:line="259" w:lineRule="auto"/>
        <w:ind w:left="3320" w:firstLine="0"/>
        <w:jc w:val="center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1B3E6A56" w14:textId="77777777" w:rsidR="004D4F91" w:rsidRPr="00D03CCA" w:rsidRDefault="00E65C11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_______________________________ </w:t>
      </w:r>
    </w:p>
    <w:p w14:paraId="448220CF" w14:textId="77777777" w:rsidR="004D4F91" w:rsidRPr="00D03CCA" w:rsidRDefault="00E65C11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       (pieczęć Oferenta)</w:t>
      </w:r>
      <w:r w:rsidRPr="00D03CCA">
        <w:rPr>
          <w:b/>
          <w:color w:val="000000" w:themeColor="text1"/>
        </w:rPr>
        <w:t xml:space="preserve"> </w:t>
      </w:r>
    </w:p>
    <w:p w14:paraId="4F318E8C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3B367989" w14:textId="77777777" w:rsidR="004D4F91" w:rsidRPr="00D03CCA" w:rsidRDefault="00E65C11">
      <w:pPr>
        <w:spacing w:after="72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33E14D18" w14:textId="77777777" w:rsidR="004D4F91" w:rsidRPr="00D03CCA" w:rsidRDefault="00E65C11">
      <w:pPr>
        <w:spacing w:after="28" w:line="259" w:lineRule="auto"/>
        <w:ind w:right="145" w:firstLine="0"/>
        <w:jc w:val="center"/>
        <w:rPr>
          <w:color w:val="000000" w:themeColor="text1"/>
        </w:rPr>
      </w:pPr>
      <w:r w:rsidRPr="00D03CCA">
        <w:rPr>
          <w:b/>
          <w:color w:val="000000" w:themeColor="text1"/>
          <w:sz w:val="28"/>
        </w:rPr>
        <w:t xml:space="preserve">Oświadczenie </w:t>
      </w:r>
    </w:p>
    <w:p w14:paraId="655760C4" w14:textId="77777777" w:rsidR="004D4F91" w:rsidRPr="00D03CCA" w:rsidRDefault="00E65C11">
      <w:pPr>
        <w:spacing w:after="0" w:line="259" w:lineRule="auto"/>
        <w:ind w:left="2294"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  <w:sz w:val="28"/>
        </w:rPr>
        <w:t xml:space="preserve"> o spełnieniu wymaganych warunków   </w:t>
      </w:r>
    </w:p>
    <w:p w14:paraId="6428313E" w14:textId="77777777" w:rsidR="004D4F91" w:rsidRPr="00D03CCA" w:rsidRDefault="00E65C11">
      <w:pPr>
        <w:spacing w:after="0" w:line="259" w:lineRule="auto"/>
        <w:ind w:firstLine="0"/>
        <w:jc w:val="left"/>
        <w:rPr>
          <w:bCs/>
          <w:color w:val="000000" w:themeColor="text1"/>
        </w:rPr>
      </w:pPr>
      <w:r w:rsidRPr="00D03CCA">
        <w:rPr>
          <w:bCs/>
          <w:color w:val="000000" w:themeColor="text1"/>
          <w:sz w:val="28"/>
        </w:rPr>
        <w:t xml:space="preserve"> </w:t>
      </w:r>
    </w:p>
    <w:p w14:paraId="78B7D983" w14:textId="0148D16E" w:rsidR="008E3BE7" w:rsidRPr="00D03CCA" w:rsidRDefault="008E3BE7" w:rsidP="008E3BE7">
      <w:pPr>
        <w:spacing w:after="0" w:line="259" w:lineRule="auto"/>
        <w:ind w:firstLine="0"/>
        <w:jc w:val="left"/>
        <w:rPr>
          <w:bCs/>
          <w:color w:val="000000" w:themeColor="text1"/>
        </w:rPr>
      </w:pPr>
      <w:r w:rsidRPr="00D03CCA">
        <w:rPr>
          <w:bCs/>
          <w:color w:val="000000" w:themeColor="text1"/>
        </w:rPr>
        <w:t>„</w:t>
      </w:r>
      <w:r w:rsidR="00011399" w:rsidRPr="00D03CCA">
        <w:rPr>
          <w:bCs/>
          <w:color w:val="000000" w:themeColor="text1"/>
        </w:rPr>
        <w:t>II etap remontu systemu oddymiania grawitacyjnego klatki schodowej w budynku mieszkalnym położonym w Szczecinie przy ul. Matejki 13</w:t>
      </w:r>
      <w:r w:rsidR="00C2427A" w:rsidRPr="00D03CCA">
        <w:rPr>
          <w:bCs/>
          <w:color w:val="000000" w:themeColor="text1"/>
        </w:rPr>
        <w:t>”.</w:t>
      </w:r>
    </w:p>
    <w:p w14:paraId="1CD9F032" w14:textId="77777777" w:rsidR="004D4F91" w:rsidRPr="00D03CCA" w:rsidRDefault="00E65C11">
      <w:pPr>
        <w:spacing w:after="148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6FE0824E" w14:textId="77777777" w:rsidR="004D4F91" w:rsidRPr="00D03CCA" w:rsidRDefault="00E65C11">
      <w:pPr>
        <w:spacing w:after="152" w:line="270" w:lineRule="auto"/>
        <w:ind w:left="10" w:hanging="1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prowadzonego przez </w:t>
      </w:r>
      <w:r w:rsidRPr="00D03CCA">
        <w:rPr>
          <w:b/>
          <w:color w:val="000000" w:themeColor="text1"/>
        </w:rPr>
        <w:t>Spółdzielnię Mieszkaniową „Śródmieście”</w:t>
      </w:r>
      <w:r w:rsidRPr="00D03CCA">
        <w:rPr>
          <w:color w:val="000000" w:themeColor="text1"/>
        </w:rPr>
        <w:t xml:space="preserve">, </w:t>
      </w:r>
    </w:p>
    <w:p w14:paraId="12F3E9DE" w14:textId="77777777" w:rsidR="004D4F91" w:rsidRPr="00D03CCA" w:rsidRDefault="00E65C11">
      <w:pPr>
        <w:spacing w:after="152" w:line="270" w:lineRule="auto"/>
        <w:ind w:left="10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reprezentując firmę …………………………………………………………………………… </w:t>
      </w:r>
    </w:p>
    <w:p w14:paraId="325FA31F" w14:textId="77777777" w:rsidR="004D4F91" w:rsidRPr="00D03CCA" w:rsidRDefault="00E65C11">
      <w:pPr>
        <w:spacing w:after="101" w:line="270" w:lineRule="auto"/>
        <w:ind w:left="10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………………………………………………………………………………………………….. </w:t>
      </w:r>
    </w:p>
    <w:p w14:paraId="4AC8A240" w14:textId="4B406EE9" w:rsidR="004D4F91" w:rsidRPr="00D03CCA" w:rsidRDefault="00E65C11" w:rsidP="00FB5A51">
      <w:pPr>
        <w:spacing w:after="162" w:line="259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jako upoważniony, w imieniu reprezentowanego przeze mnie Oferenta, oświadczam, że: </w:t>
      </w:r>
      <w:r w:rsidR="00AA2C47" w:rsidRPr="00D03CCA">
        <w:rPr>
          <w:color w:val="000000" w:themeColor="text1"/>
        </w:rPr>
        <w:br/>
      </w:r>
      <w:r w:rsidRPr="00D03CCA">
        <w:rPr>
          <w:color w:val="000000" w:themeColor="text1"/>
        </w:rPr>
        <w:t xml:space="preserve">1) od co najmniej trzech lat prowadzimy działalność w branży, której dotyczy przedmiot przetargu, </w:t>
      </w:r>
    </w:p>
    <w:p w14:paraId="0E055D73" w14:textId="55FF9006" w:rsidR="004D4F91" w:rsidRPr="00D03CCA" w:rsidRDefault="00E65C11">
      <w:pPr>
        <w:numPr>
          <w:ilvl w:val="0"/>
          <w:numId w:val="27"/>
        </w:numPr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w ostatnich trzech latach wykonaliśmy co najmniej </w:t>
      </w:r>
      <w:r w:rsidR="00144DD2" w:rsidRPr="00D03CCA">
        <w:rPr>
          <w:color w:val="000000" w:themeColor="text1"/>
        </w:rPr>
        <w:t>jedną robotę</w:t>
      </w:r>
      <w:r w:rsidRPr="00D03CCA">
        <w:rPr>
          <w:color w:val="000000" w:themeColor="text1"/>
        </w:rPr>
        <w:t xml:space="preserve"> </w:t>
      </w:r>
      <w:proofErr w:type="gramStart"/>
      <w:r w:rsidRPr="00D03CCA">
        <w:rPr>
          <w:color w:val="000000" w:themeColor="text1"/>
        </w:rPr>
        <w:t xml:space="preserve">o </w:t>
      </w:r>
      <w:r w:rsidR="00144DD2" w:rsidRPr="00D03CCA">
        <w:rPr>
          <w:color w:val="000000" w:themeColor="text1"/>
        </w:rPr>
        <w:t xml:space="preserve"> zakresie</w:t>
      </w:r>
      <w:proofErr w:type="gramEnd"/>
      <w:r w:rsidR="00144DD2" w:rsidRPr="00D03CCA">
        <w:rPr>
          <w:color w:val="000000" w:themeColor="text1"/>
        </w:rPr>
        <w:t xml:space="preserve"> porównywalnym do przedmiotu zamówienia i wartości powyżej 100.000,00 zł</w:t>
      </w:r>
      <w:r w:rsidRPr="00D03CCA">
        <w:rPr>
          <w:color w:val="000000" w:themeColor="text1"/>
        </w:rPr>
        <w:t xml:space="preserve">, </w:t>
      </w:r>
    </w:p>
    <w:p w14:paraId="7EDEC357" w14:textId="77777777" w:rsidR="004D4F91" w:rsidRPr="00D03CCA" w:rsidRDefault="00E65C11">
      <w:pPr>
        <w:numPr>
          <w:ilvl w:val="0"/>
          <w:numId w:val="27"/>
        </w:numPr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jesteśmy uprawnieni do występowania w obrocie prawnym, zgodnie z wymaganiami ustawowymi, </w:t>
      </w:r>
    </w:p>
    <w:p w14:paraId="42F8D425" w14:textId="77777777" w:rsidR="004D4F91" w:rsidRPr="00D03CCA" w:rsidRDefault="00E65C11">
      <w:pPr>
        <w:numPr>
          <w:ilvl w:val="0"/>
          <w:numId w:val="27"/>
        </w:numPr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posiadamy uprawnienia niezbędne do wykonania prac będących przedmiotem zamówienia, </w:t>
      </w:r>
    </w:p>
    <w:p w14:paraId="5EEF6CE0" w14:textId="77777777" w:rsidR="004D4F91" w:rsidRPr="00D03CCA" w:rsidRDefault="00E65C11">
      <w:pPr>
        <w:numPr>
          <w:ilvl w:val="0"/>
          <w:numId w:val="27"/>
        </w:numPr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dysponujemy potencjałem ekonomicznym i technicznym oraz pracownikami zdolnymi                 do wykonania przedmiotu zamówienia, </w:t>
      </w:r>
    </w:p>
    <w:p w14:paraId="2230BA9F" w14:textId="72BD4877" w:rsidR="004D4F91" w:rsidRPr="00D03CCA" w:rsidRDefault="00E65C11">
      <w:pPr>
        <w:numPr>
          <w:ilvl w:val="0"/>
          <w:numId w:val="27"/>
        </w:numPr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w okresie ostatnich 12 miesięcy zatrudniamy w ramach umowy o pracę co najmniej </w:t>
      </w:r>
      <w:r w:rsidR="00011399" w:rsidRPr="00D03CCA">
        <w:rPr>
          <w:color w:val="000000" w:themeColor="text1"/>
        </w:rPr>
        <w:t>6</w:t>
      </w:r>
      <w:r w:rsidRPr="00D03CCA">
        <w:rPr>
          <w:color w:val="000000" w:themeColor="text1"/>
        </w:rPr>
        <w:t xml:space="preserve"> pracowników. </w:t>
      </w:r>
    </w:p>
    <w:p w14:paraId="42743928" w14:textId="77777777" w:rsidR="004D4F91" w:rsidRPr="00D03CCA" w:rsidRDefault="00E65C11">
      <w:pPr>
        <w:spacing w:after="0" w:line="259" w:lineRule="auto"/>
        <w:ind w:left="1285" w:firstLine="0"/>
        <w:jc w:val="center"/>
        <w:rPr>
          <w:color w:val="000000" w:themeColor="text1"/>
        </w:rPr>
      </w:pPr>
      <w:r w:rsidRPr="00D03CCA">
        <w:rPr>
          <w:i/>
          <w:color w:val="000000" w:themeColor="text1"/>
        </w:rPr>
        <w:t xml:space="preserve"> </w:t>
      </w:r>
    </w:p>
    <w:p w14:paraId="7FC193BC" w14:textId="77777777" w:rsidR="004D4F91" w:rsidRPr="00D03CCA" w:rsidRDefault="00E65C11">
      <w:pPr>
        <w:spacing w:after="0" w:line="259" w:lineRule="auto"/>
        <w:ind w:right="98" w:firstLine="0"/>
        <w:jc w:val="right"/>
        <w:rPr>
          <w:color w:val="000000" w:themeColor="text1"/>
        </w:rPr>
      </w:pPr>
      <w:r w:rsidRPr="00D03CCA">
        <w:rPr>
          <w:i/>
          <w:color w:val="000000" w:themeColor="text1"/>
          <w:sz w:val="18"/>
        </w:rPr>
        <w:t xml:space="preserve"> </w:t>
      </w:r>
    </w:p>
    <w:p w14:paraId="404D9C31" w14:textId="77777777" w:rsidR="004D4F91" w:rsidRPr="00D03CCA" w:rsidRDefault="00E65C11">
      <w:pPr>
        <w:spacing w:after="36" w:line="259" w:lineRule="auto"/>
        <w:ind w:right="98" w:firstLine="0"/>
        <w:jc w:val="right"/>
        <w:rPr>
          <w:color w:val="000000" w:themeColor="text1"/>
        </w:rPr>
      </w:pPr>
      <w:r w:rsidRPr="00D03CCA">
        <w:rPr>
          <w:i/>
          <w:color w:val="000000" w:themeColor="text1"/>
          <w:sz w:val="18"/>
        </w:rPr>
        <w:t xml:space="preserve"> </w:t>
      </w:r>
    </w:p>
    <w:p w14:paraId="7C6DD83E" w14:textId="77777777" w:rsidR="004D4F91" w:rsidRPr="00D03CCA" w:rsidRDefault="00E65C11">
      <w:pPr>
        <w:ind w:left="360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                                                                  ............................................................................... </w:t>
      </w:r>
    </w:p>
    <w:p w14:paraId="1D0DB790" w14:textId="77777777" w:rsidR="004D4F91" w:rsidRPr="00D03CCA" w:rsidRDefault="00E65C11">
      <w:pPr>
        <w:ind w:left="4241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(podpis upoważnionego przedstawiciela Oferenta) </w:t>
      </w:r>
    </w:p>
    <w:p w14:paraId="3247DEAA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</w:t>
      </w:r>
    </w:p>
    <w:p w14:paraId="0A35E0F3" w14:textId="77777777" w:rsidR="004D4F91" w:rsidRPr="00D03CCA" w:rsidRDefault="00E65C11">
      <w:pPr>
        <w:spacing w:after="0" w:line="259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  </w:t>
      </w:r>
    </w:p>
    <w:p w14:paraId="4FDE9B92" w14:textId="77777777" w:rsidR="00661BA9" w:rsidRPr="00D03CCA" w:rsidRDefault="00661BA9">
      <w:pPr>
        <w:spacing w:after="160" w:line="259" w:lineRule="auto"/>
        <w:ind w:firstLine="0"/>
        <w:jc w:val="left"/>
        <w:rPr>
          <w:b/>
          <w:color w:val="000000" w:themeColor="text1"/>
        </w:rPr>
      </w:pPr>
      <w:r w:rsidRPr="00D03CCA">
        <w:rPr>
          <w:b/>
          <w:color w:val="000000" w:themeColor="text1"/>
        </w:rPr>
        <w:br w:type="page"/>
      </w:r>
    </w:p>
    <w:p w14:paraId="4B19D27D" w14:textId="77777777" w:rsidR="00453DC9" w:rsidRPr="00D03CCA" w:rsidRDefault="00453DC9" w:rsidP="00453DC9">
      <w:pPr>
        <w:spacing w:after="0" w:line="256" w:lineRule="auto"/>
        <w:ind w:left="10" w:right="131" w:hanging="10"/>
        <w:jc w:val="right"/>
        <w:rPr>
          <w:color w:val="000000" w:themeColor="text1"/>
        </w:rPr>
      </w:pPr>
      <w:r w:rsidRPr="00D03CCA">
        <w:rPr>
          <w:b/>
          <w:color w:val="000000" w:themeColor="text1"/>
        </w:rPr>
        <w:lastRenderedPageBreak/>
        <w:t xml:space="preserve">Załącznik nr 6 do SWZ </w:t>
      </w:r>
    </w:p>
    <w:p w14:paraId="38ACD030" w14:textId="77777777" w:rsidR="00453DC9" w:rsidRPr="00D03CCA" w:rsidRDefault="00453DC9" w:rsidP="00453DC9">
      <w:pPr>
        <w:spacing w:after="0" w:line="256" w:lineRule="auto"/>
        <w:ind w:right="83" w:firstLine="0"/>
        <w:jc w:val="righ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58BBA5EA" w14:textId="77777777" w:rsidR="00453DC9" w:rsidRPr="00D03CCA" w:rsidRDefault="00453DC9" w:rsidP="00453DC9">
      <w:pPr>
        <w:spacing w:after="0"/>
        <w:ind w:left="3368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UMOWA (PROJEKT) </w:t>
      </w:r>
    </w:p>
    <w:p w14:paraId="31D8F21A" w14:textId="77777777" w:rsidR="00453DC9" w:rsidRPr="00D03CCA" w:rsidRDefault="00453DC9" w:rsidP="00453DC9">
      <w:pPr>
        <w:spacing w:line="391" w:lineRule="auto"/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zawarta w wyniku przeprowadzenia postępowania w trybie przetargu </w:t>
      </w:r>
      <w:proofErr w:type="gramStart"/>
      <w:r w:rsidRPr="00D03CCA">
        <w:rPr>
          <w:color w:val="000000" w:themeColor="text1"/>
        </w:rPr>
        <w:t xml:space="preserve">nieograniczonego,   </w:t>
      </w:r>
      <w:proofErr w:type="gramEnd"/>
      <w:r w:rsidRPr="00D03CCA">
        <w:rPr>
          <w:color w:val="000000" w:themeColor="text1"/>
        </w:rPr>
        <w:t xml:space="preserve">                  w dniu ……</w:t>
      </w:r>
      <w:proofErr w:type="gramStart"/>
      <w:r w:rsidRPr="00D03CCA">
        <w:rPr>
          <w:color w:val="000000" w:themeColor="text1"/>
        </w:rPr>
        <w:t>…….</w:t>
      </w:r>
      <w:proofErr w:type="gramEnd"/>
      <w:r w:rsidRPr="00D03CCA">
        <w:rPr>
          <w:color w:val="000000" w:themeColor="text1"/>
        </w:rPr>
        <w:t>.</w:t>
      </w:r>
      <w:r w:rsidRPr="00D03CCA">
        <w:rPr>
          <w:b/>
          <w:color w:val="000000" w:themeColor="text1"/>
        </w:rPr>
        <w:t>2026 r.</w:t>
      </w:r>
      <w:r w:rsidRPr="00D03CCA">
        <w:rPr>
          <w:color w:val="000000" w:themeColor="text1"/>
        </w:rPr>
        <w:t xml:space="preserve"> w Szczecinie pomiędzy: </w:t>
      </w:r>
    </w:p>
    <w:p w14:paraId="6ACC9F18" w14:textId="77777777" w:rsidR="00453DC9" w:rsidRPr="00D03CCA" w:rsidRDefault="00453DC9" w:rsidP="00453DC9">
      <w:pPr>
        <w:ind w:right="302"/>
        <w:rPr>
          <w:color w:val="000000" w:themeColor="text1"/>
        </w:rPr>
      </w:pPr>
      <w:r w:rsidRPr="00D03CCA">
        <w:rPr>
          <w:b/>
          <w:color w:val="000000" w:themeColor="text1"/>
        </w:rPr>
        <w:t>Spółdzielnią Mieszkaniową „Śródmieście”</w:t>
      </w:r>
      <w:r w:rsidRPr="00D03CCA">
        <w:rPr>
          <w:color w:val="000000" w:themeColor="text1"/>
        </w:rP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470038C8" w14:textId="77777777" w:rsidR="00453DC9" w:rsidRPr="00D03CCA" w:rsidRDefault="00453DC9" w:rsidP="00453DC9">
      <w:pPr>
        <w:numPr>
          <w:ilvl w:val="0"/>
          <w:numId w:val="33"/>
        </w:numPr>
        <w:spacing w:after="16"/>
        <w:ind w:hanging="30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…………………  </w:t>
      </w:r>
      <w:r w:rsidRPr="00D03CCA">
        <w:rPr>
          <w:b/>
          <w:color w:val="000000" w:themeColor="text1"/>
        </w:rPr>
        <w:tab/>
        <w:t xml:space="preserve"> </w:t>
      </w:r>
      <w:r w:rsidRPr="00D03CCA">
        <w:rPr>
          <w:b/>
          <w:color w:val="000000" w:themeColor="text1"/>
        </w:rPr>
        <w:tab/>
        <w:t xml:space="preserve">- Prezesa, </w:t>
      </w:r>
    </w:p>
    <w:p w14:paraId="6E8F1B35" w14:textId="77777777" w:rsidR="00453DC9" w:rsidRPr="00D03CCA" w:rsidRDefault="00453DC9" w:rsidP="00453DC9">
      <w:pPr>
        <w:numPr>
          <w:ilvl w:val="0"/>
          <w:numId w:val="33"/>
        </w:numPr>
        <w:spacing w:after="18"/>
        <w:ind w:hanging="30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………………….  </w:t>
      </w:r>
      <w:r w:rsidRPr="00D03CCA">
        <w:rPr>
          <w:b/>
          <w:color w:val="000000" w:themeColor="text1"/>
        </w:rPr>
        <w:tab/>
        <w:t xml:space="preserve">- Zastępcę Prezesa, </w:t>
      </w:r>
    </w:p>
    <w:p w14:paraId="0313B632" w14:textId="77777777" w:rsidR="00453DC9" w:rsidRPr="00D03CCA" w:rsidRDefault="00453DC9" w:rsidP="00453DC9">
      <w:pPr>
        <w:ind w:right="4270"/>
        <w:rPr>
          <w:color w:val="000000" w:themeColor="text1"/>
        </w:rPr>
      </w:pPr>
      <w:r w:rsidRPr="00D03CCA">
        <w:rPr>
          <w:color w:val="000000" w:themeColor="text1"/>
        </w:rPr>
        <w:t xml:space="preserve">zwaną w dalszej części umowy </w:t>
      </w:r>
      <w:proofErr w:type="gramStart"/>
      <w:r w:rsidRPr="00D03CCA">
        <w:rPr>
          <w:b/>
          <w:color w:val="000000" w:themeColor="text1"/>
        </w:rPr>
        <w:t>Zamawiającym</w:t>
      </w:r>
      <w:r w:rsidRPr="00D03CCA">
        <w:rPr>
          <w:color w:val="000000" w:themeColor="text1"/>
        </w:rPr>
        <w:t xml:space="preserve">,  </w:t>
      </w:r>
      <w:r w:rsidRPr="00D03CCA">
        <w:rPr>
          <w:b/>
          <w:color w:val="000000" w:themeColor="text1"/>
        </w:rPr>
        <w:t>a</w:t>
      </w:r>
      <w:proofErr w:type="gramEnd"/>
      <w:r w:rsidRPr="00D03CCA">
        <w:rPr>
          <w:b/>
          <w:color w:val="000000" w:themeColor="text1"/>
        </w:rPr>
        <w:t xml:space="preserve">  </w:t>
      </w:r>
    </w:p>
    <w:p w14:paraId="26414C0C" w14:textId="77777777" w:rsidR="00453DC9" w:rsidRPr="00D03CCA" w:rsidRDefault="00453DC9" w:rsidP="00453DC9">
      <w:pPr>
        <w:ind w:right="3059"/>
        <w:rPr>
          <w:color w:val="000000" w:themeColor="text1"/>
        </w:rPr>
      </w:pPr>
      <w:r w:rsidRPr="00D03CCA">
        <w:rPr>
          <w:color w:val="000000" w:themeColor="text1"/>
        </w:rPr>
        <w:t xml:space="preserve">………………………………………………. reprezentowanym przez: </w:t>
      </w:r>
    </w:p>
    <w:p w14:paraId="320F1E76" w14:textId="77777777" w:rsidR="00453DC9" w:rsidRPr="00D03CCA" w:rsidRDefault="00453DC9" w:rsidP="00453DC9">
      <w:pPr>
        <w:tabs>
          <w:tab w:val="center" w:pos="2130"/>
        </w:tabs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</w:rPr>
        <w:t>1.</w:t>
      </w:r>
      <w:r w:rsidRPr="00D03CCA">
        <w:rPr>
          <w:rFonts w:ascii="Arial" w:eastAsia="Arial" w:hAnsi="Arial" w:cs="Arial"/>
          <w:color w:val="000000" w:themeColor="text1"/>
        </w:rPr>
        <w:t xml:space="preserve"> </w:t>
      </w:r>
      <w:r w:rsidRPr="00D03CCA">
        <w:rPr>
          <w:rFonts w:ascii="Arial" w:eastAsia="Arial" w:hAnsi="Arial" w:cs="Arial"/>
          <w:color w:val="000000" w:themeColor="text1"/>
        </w:rPr>
        <w:tab/>
      </w:r>
      <w:r w:rsidRPr="00D03CCA">
        <w:rPr>
          <w:color w:val="000000" w:themeColor="text1"/>
        </w:rPr>
        <w:t xml:space="preserve">……………………………..,   </w:t>
      </w:r>
    </w:p>
    <w:p w14:paraId="091064E5" w14:textId="77777777" w:rsidR="00453DC9" w:rsidRPr="00D03CCA" w:rsidRDefault="00453DC9" w:rsidP="00453DC9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zwanym w dalszej części umowy </w:t>
      </w:r>
      <w:r w:rsidRPr="00D03CCA">
        <w:rPr>
          <w:b/>
          <w:color w:val="000000" w:themeColor="text1"/>
        </w:rPr>
        <w:t>Wykonawcą</w:t>
      </w:r>
      <w:r w:rsidRPr="00D03CCA">
        <w:rPr>
          <w:color w:val="000000" w:themeColor="text1"/>
        </w:rPr>
        <w:t xml:space="preserve">. </w:t>
      </w:r>
    </w:p>
    <w:p w14:paraId="54FB585E" w14:textId="77777777" w:rsidR="00453DC9" w:rsidRPr="00D03CCA" w:rsidRDefault="00453DC9" w:rsidP="00453DC9">
      <w:pPr>
        <w:spacing w:after="0" w:line="256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4979EA4F" w14:textId="77777777" w:rsidR="00453DC9" w:rsidRPr="00D03CCA" w:rsidRDefault="00453DC9" w:rsidP="00453DC9">
      <w:pPr>
        <w:spacing w:after="0" w:line="256" w:lineRule="auto"/>
        <w:ind w:right="84" w:firstLine="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651EC292" w14:textId="77777777" w:rsidR="00453DC9" w:rsidRPr="00D03CCA" w:rsidRDefault="00453DC9" w:rsidP="00453DC9">
      <w:pPr>
        <w:spacing w:after="10" w:line="247" w:lineRule="auto"/>
        <w:ind w:left="871" w:right="1007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>§ 1</w:t>
      </w:r>
      <w:r w:rsidRPr="00D03CCA">
        <w:rPr>
          <w:color w:val="000000" w:themeColor="text1"/>
        </w:rPr>
        <w:t xml:space="preserve"> </w:t>
      </w:r>
    </w:p>
    <w:p w14:paraId="681B4E20" w14:textId="77777777" w:rsidR="00453DC9" w:rsidRPr="00D03CCA" w:rsidRDefault="00453DC9" w:rsidP="00453DC9">
      <w:pPr>
        <w:spacing w:after="0"/>
        <w:ind w:left="3277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PRZEDMIOT UMOWY  </w:t>
      </w:r>
    </w:p>
    <w:p w14:paraId="7A9121D3" w14:textId="24EAB27B" w:rsidR="00453DC9" w:rsidRPr="00D03CCA" w:rsidRDefault="00453DC9" w:rsidP="00453DC9">
      <w:pPr>
        <w:pStyle w:val="Akapitzlist"/>
        <w:numPr>
          <w:ilvl w:val="0"/>
          <w:numId w:val="34"/>
        </w:numPr>
        <w:spacing w:after="0" w:line="256" w:lineRule="auto"/>
        <w:ind w:right="352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Przedmiotem umowy jest wykonanie przez Wykonawcę </w:t>
      </w:r>
      <w:r w:rsidR="00144DD2" w:rsidRPr="00D03CCA">
        <w:rPr>
          <w:bCs/>
          <w:color w:val="000000" w:themeColor="text1"/>
        </w:rPr>
        <w:t>II etapu remontu systemu oddymiania grawitacyjnego klatki schodowej w budynku mieszkalnym położonym                      w Szczecinie przy ul. Matejki 13</w:t>
      </w:r>
      <w:r w:rsidRPr="00D03CCA">
        <w:rPr>
          <w:color w:val="000000" w:themeColor="text1"/>
        </w:rPr>
        <w:t>.</w:t>
      </w:r>
    </w:p>
    <w:p w14:paraId="2CCB93B0" w14:textId="77777777" w:rsidR="00453DC9" w:rsidRPr="00D03CCA" w:rsidRDefault="00453DC9" w:rsidP="00453DC9">
      <w:pPr>
        <w:pStyle w:val="Akapitzlist"/>
        <w:numPr>
          <w:ilvl w:val="0"/>
          <w:numId w:val="34"/>
        </w:numPr>
        <w:spacing w:after="0" w:line="256" w:lineRule="auto"/>
        <w:ind w:right="137" w:hanging="283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Opis przedmiotu zamówienia określa Załącznik nr 1 do niniejszej umowy, stanowiący jej integralną część. </w:t>
      </w:r>
    </w:p>
    <w:p w14:paraId="18EDA07B" w14:textId="77777777" w:rsidR="00453DC9" w:rsidRPr="00D03CCA" w:rsidRDefault="00453DC9" w:rsidP="00453DC9">
      <w:pPr>
        <w:numPr>
          <w:ilvl w:val="0"/>
          <w:numId w:val="34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Zakres prac określa Załącznik nr 2 do niniejszej umowy, stanowiący integralną jej część.  </w:t>
      </w:r>
    </w:p>
    <w:p w14:paraId="6F32447B" w14:textId="77777777" w:rsidR="00453DC9" w:rsidRPr="00D03CCA" w:rsidRDefault="00453DC9" w:rsidP="00453DC9">
      <w:pPr>
        <w:numPr>
          <w:ilvl w:val="0"/>
          <w:numId w:val="34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Wykonawca zrealizuje przedmiot umowy z własnych materiałów i przy użyciu swojego sprzętu. </w:t>
      </w:r>
    </w:p>
    <w:p w14:paraId="767A0C8E" w14:textId="77777777" w:rsidR="00453DC9" w:rsidRPr="00D03CCA" w:rsidRDefault="00453DC9" w:rsidP="00453DC9">
      <w:pPr>
        <w:numPr>
          <w:ilvl w:val="0"/>
          <w:numId w:val="34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Prace będące przedmiotem niniejszej umowy Wykonawca wykona osobiście (przy użyciu własnej siły fachowej). </w:t>
      </w:r>
    </w:p>
    <w:p w14:paraId="434096C0" w14:textId="77777777" w:rsidR="00453DC9" w:rsidRPr="00D03CCA" w:rsidRDefault="00453DC9" w:rsidP="00453DC9">
      <w:pPr>
        <w:numPr>
          <w:ilvl w:val="0"/>
          <w:numId w:val="34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Wykonawca oświadcza, że: </w:t>
      </w:r>
    </w:p>
    <w:p w14:paraId="1FE424A2" w14:textId="77777777" w:rsidR="00453DC9" w:rsidRPr="00D03CCA" w:rsidRDefault="00453DC9" w:rsidP="00453DC9">
      <w:pPr>
        <w:numPr>
          <w:ilvl w:val="1"/>
          <w:numId w:val="34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posiada niezbędne kompetencje i uprawnieni a do wykonania prac stanowiących przedmiot    </w:t>
      </w:r>
      <w:proofErr w:type="gramStart"/>
      <w:r w:rsidRPr="00D03CCA">
        <w:rPr>
          <w:color w:val="000000" w:themeColor="text1"/>
        </w:rPr>
        <w:t>niniejszej  umowy</w:t>
      </w:r>
      <w:proofErr w:type="gramEnd"/>
      <w:r w:rsidRPr="00D03CCA">
        <w:rPr>
          <w:color w:val="000000" w:themeColor="text1"/>
        </w:rPr>
        <w:t xml:space="preserve">, </w:t>
      </w:r>
    </w:p>
    <w:p w14:paraId="0E5E2F60" w14:textId="77777777" w:rsidR="00453DC9" w:rsidRPr="00D03CCA" w:rsidRDefault="00453DC9" w:rsidP="00453DC9">
      <w:pPr>
        <w:numPr>
          <w:ilvl w:val="1"/>
          <w:numId w:val="34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posiada zdolność techniczną i zawodową do wykonania prac będących przedmiotem </w:t>
      </w:r>
      <w:proofErr w:type="gramStart"/>
      <w:r w:rsidRPr="00D03CCA">
        <w:rPr>
          <w:color w:val="000000" w:themeColor="text1"/>
        </w:rPr>
        <w:t>niniejszej  umowy</w:t>
      </w:r>
      <w:proofErr w:type="gramEnd"/>
      <w:r w:rsidRPr="00D03CCA">
        <w:rPr>
          <w:color w:val="000000" w:themeColor="text1"/>
        </w:rPr>
        <w:t xml:space="preserve">, </w:t>
      </w:r>
    </w:p>
    <w:p w14:paraId="4E4C2527" w14:textId="77777777" w:rsidR="00453DC9" w:rsidRPr="00D03CCA" w:rsidRDefault="00453DC9" w:rsidP="00453DC9">
      <w:pPr>
        <w:numPr>
          <w:ilvl w:val="1"/>
          <w:numId w:val="34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znajduje się w sytuacji ekonomicznej i finansowej zapewniającej wykonanie zadania. </w:t>
      </w:r>
    </w:p>
    <w:p w14:paraId="5A3A3A9C" w14:textId="77777777" w:rsidR="00453DC9" w:rsidRPr="00D03CCA" w:rsidRDefault="00453DC9" w:rsidP="00453DC9">
      <w:pPr>
        <w:spacing w:after="18" w:line="256" w:lineRule="auto"/>
        <w:ind w:right="84" w:firstLine="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06E74CAA" w14:textId="77777777" w:rsidR="00453DC9" w:rsidRPr="00D03CCA" w:rsidRDefault="00453DC9" w:rsidP="00453DC9">
      <w:pPr>
        <w:spacing w:after="10" w:line="247" w:lineRule="auto"/>
        <w:ind w:left="871" w:right="1007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§ 2 </w:t>
      </w:r>
    </w:p>
    <w:p w14:paraId="7274CF00" w14:textId="77777777" w:rsidR="00453DC9" w:rsidRPr="00D03CCA" w:rsidRDefault="00453DC9" w:rsidP="00453DC9">
      <w:pPr>
        <w:spacing w:after="10" w:line="247" w:lineRule="auto"/>
        <w:ind w:left="871" w:right="288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TERMINY REALIZACJI </w:t>
      </w:r>
    </w:p>
    <w:p w14:paraId="06362A84" w14:textId="77777777" w:rsidR="00453DC9" w:rsidRPr="00D03CCA" w:rsidRDefault="00453DC9" w:rsidP="00453DC9">
      <w:pPr>
        <w:numPr>
          <w:ilvl w:val="0"/>
          <w:numId w:val="35"/>
        </w:numPr>
        <w:spacing w:line="266" w:lineRule="auto"/>
        <w:ind w:right="137" w:hanging="370"/>
        <w:rPr>
          <w:color w:val="000000" w:themeColor="text1"/>
        </w:rPr>
      </w:pPr>
      <w:r w:rsidRPr="00D03CCA">
        <w:rPr>
          <w:color w:val="000000" w:themeColor="text1"/>
        </w:rPr>
        <w:t xml:space="preserve">Przekazanie przez Zamawiającego terenu budowy oraz rozpoczęcie robót przez Wykonawcę ustala się na </w:t>
      </w:r>
      <w:proofErr w:type="gramStart"/>
      <w:r w:rsidRPr="00D03CCA">
        <w:rPr>
          <w:color w:val="000000" w:themeColor="text1"/>
        </w:rPr>
        <w:t>dzień  …</w:t>
      </w:r>
      <w:proofErr w:type="gramEnd"/>
      <w:r w:rsidRPr="00D03CCA">
        <w:rPr>
          <w:color w:val="000000" w:themeColor="text1"/>
        </w:rPr>
        <w:t>………………</w:t>
      </w:r>
      <w:r w:rsidRPr="00D03CCA">
        <w:rPr>
          <w:b/>
          <w:color w:val="000000" w:themeColor="text1"/>
        </w:rPr>
        <w:t>.</w:t>
      </w:r>
      <w:r w:rsidRPr="00D03CCA">
        <w:rPr>
          <w:color w:val="000000" w:themeColor="text1"/>
        </w:rPr>
        <w:t xml:space="preserve"> </w:t>
      </w:r>
    </w:p>
    <w:p w14:paraId="6709B2A3" w14:textId="77777777" w:rsidR="00453DC9" w:rsidRPr="00D03CCA" w:rsidRDefault="00453DC9" w:rsidP="00453DC9">
      <w:pPr>
        <w:numPr>
          <w:ilvl w:val="0"/>
          <w:numId w:val="35"/>
        </w:numPr>
        <w:spacing w:line="266" w:lineRule="auto"/>
        <w:ind w:right="137" w:hanging="370"/>
        <w:rPr>
          <w:color w:val="000000" w:themeColor="text1"/>
        </w:rPr>
      </w:pPr>
      <w:r w:rsidRPr="00D03CCA">
        <w:rPr>
          <w:color w:val="000000" w:themeColor="text1"/>
        </w:rPr>
        <w:t xml:space="preserve">Zakończenie robót objętych umową Strony ustalają na dzień </w:t>
      </w:r>
      <w:r w:rsidRPr="00D03CCA">
        <w:rPr>
          <w:b/>
          <w:bCs/>
          <w:color w:val="000000" w:themeColor="text1"/>
        </w:rPr>
        <w:t xml:space="preserve">11.12.2026 </w:t>
      </w:r>
      <w:r w:rsidRPr="00D03CCA">
        <w:rPr>
          <w:b/>
          <w:color w:val="000000" w:themeColor="text1"/>
        </w:rPr>
        <w:t>r.</w:t>
      </w:r>
      <w:r w:rsidRPr="00D03CCA">
        <w:rPr>
          <w:color w:val="000000" w:themeColor="text1"/>
        </w:rPr>
        <w:t xml:space="preserve">  </w:t>
      </w:r>
    </w:p>
    <w:p w14:paraId="7A170941" w14:textId="77777777" w:rsidR="00453DC9" w:rsidRPr="00D03CCA" w:rsidRDefault="00453DC9" w:rsidP="00453DC9">
      <w:pPr>
        <w:numPr>
          <w:ilvl w:val="0"/>
          <w:numId w:val="35"/>
        </w:numPr>
        <w:spacing w:line="264" w:lineRule="auto"/>
        <w:ind w:right="137" w:hanging="370"/>
        <w:rPr>
          <w:color w:val="000000" w:themeColor="text1"/>
        </w:rPr>
      </w:pPr>
      <w:r w:rsidRPr="00D03CCA">
        <w:rPr>
          <w:color w:val="000000" w:themeColor="text1"/>
        </w:rPr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60CAEDFC" w14:textId="77777777" w:rsidR="00453DC9" w:rsidRPr="00D03CCA" w:rsidRDefault="00453DC9" w:rsidP="00453DC9">
      <w:pPr>
        <w:spacing w:after="0" w:line="256" w:lineRule="auto"/>
        <w:ind w:right="84" w:firstLine="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6418C1A0" w14:textId="77777777" w:rsidR="00453DC9" w:rsidRPr="00D03CCA" w:rsidRDefault="00453DC9" w:rsidP="00453DC9">
      <w:pPr>
        <w:spacing w:after="35" w:line="247" w:lineRule="auto"/>
        <w:ind w:left="871" w:right="1007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lastRenderedPageBreak/>
        <w:t xml:space="preserve">§ 3  </w:t>
      </w:r>
    </w:p>
    <w:p w14:paraId="24C8F23D" w14:textId="77777777" w:rsidR="00453DC9" w:rsidRPr="00D03CCA" w:rsidRDefault="00453DC9" w:rsidP="00453DC9">
      <w:pPr>
        <w:spacing w:after="0"/>
        <w:ind w:left="1988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WYNAGRODZENIE I WARUNKI PŁATNOŚCI </w:t>
      </w:r>
    </w:p>
    <w:p w14:paraId="4C01E334" w14:textId="77777777" w:rsidR="00453DC9" w:rsidRPr="00D03CCA" w:rsidRDefault="00453DC9" w:rsidP="00453DC9">
      <w:pPr>
        <w:numPr>
          <w:ilvl w:val="1"/>
          <w:numId w:val="35"/>
        </w:numPr>
        <w:spacing w:line="266" w:lineRule="auto"/>
        <w:ind w:right="137" w:hanging="312"/>
        <w:rPr>
          <w:color w:val="000000" w:themeColor="text1"/>
        </w:rPr>
      </w:pPr>
      <w:r w:rsidRPr="00D03CCA">
        <w:rPr>
          <w:color w:val="000000" w:themeColor="text1"/>
        </w:rPr>
        <w:t>Za wykonanie przedmiotu umowy Wykonawca otrzyma wynagrodzenie umowne brutto                       w kwocie ……………….</w:t>
      </w:r>
      <w:r w:rsidRPr="00D03CCA">
        <w:rPr>
          <w:b/>
          <w:color w:val="000000" w:themeColor="text1"/>
        </w:rPr>
        <w:t xml:space="preserve"> zł</w:t>
      </w:r>
      <w:r w:rsidRPr="00D03CCA">
        <w:rPr>
          <w:color w:val="000000" w:themeColor="text1"/>
        </w:rPr>
        <w:t xml:space="preserve"> (słownie: ……………………………...), obejmujące podatek od towarów i usług. </w:t>
      </w:r>
    </w:p>
    <w:p w14:paraId="7F7621F2" w14:textId="77777777" w:rsidR="00453DC9" w:rsidRPr="00D03CCA" w:rsidRDefault="00453DC9" w:rsidP="00453DC9">
      <w:pPr>
        <w:numPr>
          <w:ilvl w:val="1"/>
          <w:numId w:val="35"/>
        </w:numPr>
        <w:spacing w:line="266" w:lineRule="auto"/>
        <w:ind w:right="137" w:hanging="312"/>
        <w:rPr>
          <w:color w:val="000000" w:themeColor="text1"/>
        </w:rPr>
      </w:pPr>
      <w:r w:rsidRPr="00D03CCA">
        <w:rPr>
          <w:color w:val="000000" w:themeColor="text1"/>
        </w:rPr>
        <w:t xml:space="preserve">Wykonawca otrzyma wynagrodzenie w …………… transzach, w kwotach uzależnionych od stopnia zaawansowania robót, po protokolarnym odbiorze częściowym robót przez </w:t>
      </w:r>
    </w:p>
    <w:p w14:paraId="72013BDE" w14:textId="77777777" w:rsidR="00453DC9" w:rsidRPr="00D03CCA" w:rsidRDefault="00453DC9" w:rsidP="00453DC9">
      <w:pPr>
        <w:ind w:left="360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Zamawiającego zgodnie z postanowieniami zawartymi w § 7 niniejszej umowy                        oraz po otrzymaniu przez Zamawiającego prawidłowo wystawionych faktur.   </w:t>
      </w:r>
    </w:p>
    <w:p w14:paraId="3462B6B3" w14:textId="77777777" w:rsidR="00453DC9" w:rsidRPr="00D03CCA" w:rsidRDefault="00453DC9" w:rsidP="00453DC9">
      <w:pPr>
        <w:numPr>
          <w:ilvl w:val="1"/>
          <w:numId w:val="35"/>
        </w:numPr>
        <w:spacing w:line="266" w:lineRule="auto"/>
        <w:ind w:right="137" w:hanging="312"/>
        <w:rPr>
          <w:color w:val="000000" w:themeColor="text1"/>
        </w:rPr>
      </w:pPr>
      <w:r w:rsidRPr="00D03CCA">
        <w:rPr>
          <w:color w:val="000000" w:themeColor="text1"/>
        </w:rPr>
        <w:t xml:space="preserve">Płatności będą realizowane przelewem w terminie 14 dni od daty otrzymania przez </w:t>
      </w:r>
    </w:p>
    <w:p w14:paraId="4A07BF07" w14:textId="77777777" w:rsidR="00453DC9" w:rsidRPr="00D03CCA" w:rsidRDefault="00453DC9" w:rsidP="00453DC9">
      <w:pPr>
        <w:ind w:left="360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Zamawiającego prawidłowo wystawionej faktury, na rachunek bankowy Wykonawcy nr:               </w:t>
      </w:r>
    </w:p>
    <w:p w14:paraId="26384CC1" w14:textId="77777777" w:rsidR="00453DC9" w:rsidRPr="00D03CCA" w:rsidRDefault="00453DC9" w:rsidP="00453DC9">
      <w:pPr>
        <w:ind w:left="360" w:right="137"/>
        <w:rPr>
          <w:color w:val="000000" w:themeColor="text1"/>
        </w:rPr>
      </w:pPr>
      <w:r w:rsidRPr="00D03CCA">
        <w:rPr>
          <w:color w:val="000000" w:themeColor="text1"/>
        </w:rPr>
        <w:t>…………………………………….</w:t>
      </w:r>
      <w:r w:rsidRPr="00D03CCA">
        <w:rPr>
          <w:b/>
          <w:color w:val="000000" w:themeColor="text1"/>
          <w:sz w:val="22"/>
        </w:rPr>
        <w:t>.</w:t>
      </w:r>
      <w:r w:rsidRPr="00D03CCA">
        <w:rPr>
          <w:b/>
          <w:color w:val="000000" w:themeColor="text1"/>
        </w:rPr>
        <w:t xml:space="preserve">          </w:t>
      </w:r>
    </w:p>
    <w:p w14:paraId="58E56074" w14:textId="77777777" w:rsidR="00453DC9" w:rsidRPr="00D03CCA" w:rsidRDefault="00453DC9" w:rsidP="00453DC9">
      <w:pPr>
        <w:spacing w:line="256" w:lineRule="auto"/>
        <w:ind w:left="720" w:firstLine="0"/>
        <w:jc w:val="left"/>
        <w:rPr>
          <w:color w:val="000000" w:themeColor="text1"/>
        </w:rPr>
      </w:pPr>
      <w:r w:rsidRPr="00D03CCA">
        <w:rPr>
          <w:i/>
          <w:color w:val="000000" w:themeColor="text1"/>
          <w:sz w:val="22"/>
        </w:rPr>
        <w:t xml:space="preserve"> </w:t>
      </w:r>
    </w:p>
    <w:p w14:paraId="72B221E5" w14:textId="77777777" w:rsidR="00453DC9" w:rsidRPr="00D03CCA" w:rsidRDefault="00453DC9" w:rsidP="00453DC9">
      <w:pPr>
        <w:spacing w:after="35" w:line="247" w:lineRule="auto"/>
        <w:ind w:left="871" w:right="1007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§ 4 </w:t>
      </w:r>
    </w:p>
    <w:p w14:paraId="36CB53A4" w14:textId="77777777" w:rsidR="00453DC9" w:rsidRPr="00D03CCA" w:rsidRDefault="00453DC9" w:rsidP="00453DC9">
      <w:pPr>
        <w:spacing w:after="35" w:line="247" w:lineRule="auto"/>
        <w:ind w:left="871" w:right="286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NADZÓR ROBÓT </w:t>
      </w:r>
    </w:p>
    <w:p w14:paraId="31548163" w14:textId="77777777" w:rsidR="00453DC9" w:rsidRPr="00D03CCA" w:rsidRDefault="00453DC9" w:rsidP="00453DC9">
      <w:pPr>
        <w:pStyle w:val="Akapitzlist"/>
        <w:numPr>
          <w:ilvl w:val="0"/>
          <w:numId w:val="46"/>
        </w:numPr>
        <w:spacing w:line="266" w:lineRule="auto"/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Ze strony Wykonawcy nadzór nad robotami sprawuje:     </w:t>
      </w:r>
    </w:p>
    <w:p w14:paraId="11F47F65" w14:textId="77777777" w:rsidR="00453DC9" w:rsidRPr="00D03CCA" w:rsidRDefault="00453DC9" w:rsidP="00453DC9">
      <w:pPr>
        <w:pStyle w:val="Akapitzlist"/>
        <w:ind w:left="362" w:right="137" w:firstLine="0"/>
        <w:rPr>
          <w:color w:val="000000" w:themeColor="text1"/>
        </w:rPr>
      </w:pPr>
    </w:p>
    <w:p w14:paraId="6BC803A8" w14:textId="77777777" w:rsidR="00453DC9" w:rsidRPr="00D03CCA" w:rsidRDefault="00453DC9" w:rsidP="00453DC9">
      <w:pPr>
        <w:pStyle w:val="Akapitzlist"/>
        <w:ind w:left="362" w:right="137" w:firstLine="0"/>
        <w:rPr>
          <w:color w:val="000000" w:themeColor="text1"/>
        </w:rPr>
      </w:pPr>
      <w:r w:rsidRPr="00D03CCA">
        <w:rPr>
          <w:color w:val="000000" w:themeColor="text1"/>
        </w:rPr>
        <w:t>…………………….</w:t>
      </w:r>
      <w:r w:rsidRPr="00D03CCA">
        <w:rPr>
          <w:b/>
          <w:color w:val="000000" w:themeColor="text1"/>
        </w:rPr>
        <w:t xml:space="preserve"> – </w:t>
      </w:r>
      <w:r w:rsidRPr="00D03CCA">
        <w:rPr>
          <w:bCs/>
          <w:color w:val="000000" w:themeColor="text1"/>
        </w:rPr>
        <w:t xml:space="preserve">przedstawiciel Wykonawcy </w:t>
      </w:r>
      <w:r w:rsidRPr="00D03CCA">
        <w:rPr>
          <w:color w:val="000000" w:themeColor="text1"/>
        </w:rPr>
        <w:tab/>
        <w:t xml:space="preserve"> </w:t>
      </w:r>
      <w:r w:rsidRPr="00D03CCA">
        <w:rPr>
          <w:color w:val="000000" w:themeColor="text1"/>
        </w:rPr>
        <w:tab/>
        <w:t xml:space="preserve">             </w:t>
      </w:r>
      <w:r w:rsidRPr="00D03CCA">
        <w:rPr>
          <w:color w:val="000000" w:themeColor="text1"/>
        </w:rPr>
        <w:tab/>
        <w:t xml:space="preserve">- tel. </w:t>
      </w:r>
      <w:r w:rsidRPr="00D03CCA">
        <w:rPr>
          <w:color w:val="000000" w:themeColor="text1"/>
          <w:sz w:val="10"/>
        </w:rPr>
        <w:t xml:space="preserve"> </w:t>
      </w:r>
    </w:p>
    <w:p w14:paraId="7341262F" w14:textId="77777777" w:rsidR="00453DC9" w:rsidRPr="00D03CCA" w:rsidRDefault="00453DC9" w:rsidP="00453DC9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>2.</w:t>
      </w:r>
      <w:r w:rsidRPr="00D03CCA">
        <w:rPr>
          <w:b/>
          <w:color w:val="000000" w:themeColor="text1"/>
        </w:rPr>
        <w:t xml:space="preserve">  </w:t>
      </w:r>
      <w:r w:rsidRPr="00D03CCA">
        <w:rPr>
          <w:color w:val="000000" w:themeColor="text1"/>
        </w:rPr>
        <w:t xml:space="preserve">Ze strony Zamawiającego nadzór sprawują: </w:t>
      </w:r>
    </w:p>
    <w:p w14:paraId="2562D77B" w14:textId="79712BA2" w:rsidR="00453DC9" w:rsidRPr="00D03CCA" w:rsidRDefault="00453DC9" w:rsidP="00453DC9">
      <w:pPr>
        <w:spacing w:after="94"/>
        <w:ind w:left="360"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    1) </w:t>
      </w:r>
      <w:r w:rsidR="00144DD2" w:rsidRPr="00D03CCA">
        <w:rPr>
          <w:color w:val="000000" w:themeColor="text1"/>
        </w:rPr>
        <w:t>………………</w:t>
      </w:r>
      <w:proofErr w:type="gramStart"/>
      <w:r w:rsidR="00144DD2" w:rsidRPr="00D03CCA">
        <w:rPr>
          <w:color w:val="000000" w:themeColor="text1"/>
        </w:rPr>
        <w:t>…….</w:t>
      </w:r>
      <w:proofErr w:type="gramEnd"/>
      <w:r w:rsidRPr="00D03CCA">
        <w:rPr>
          <w:color w:val="000000" w:themeColor="text1"/>
        </w:rPr>
        <w:t xml:space="preserve">– inspektor nadzoru (Dział </w:t>
      </w:r>
      <w:proofErr w:type="spellStart"/>
      <w:r w:rsidRPr="00D03CCA">
        <w:rPr>
          <w:color w:val="000000" w:themeColor="text1"/>
        </w:rPr>
        <w:t>Ekspl</w:t>
      </w:r>
      <w:proofErr w:type="spellEnd"/>
      <w:r w:rsidRPr="00D03CCA">
        <w:rPr>
          <w:color w:val="000000" w:themeColor="text1"/>
        </w:rPr>
        <w:t>. –Techn. -</w:t>
      </w:r>
      <w:proofErr w:type="gramStart"/>
      <w:r w:rsidRPr="00D03CCA">
        <w:rPr>
          <w:color w:val="000000" w:themeColor="text1"/>
        </w:rPr>
        <w:t xml:space="preserve">EE)   </w:t>
      </w:r>
      <w:proofErr w:type="gramEnd"/>
      <w:r w:rsidRPr="00D03CCA">
        <w:rPr>
          <w:color w:val="000000" w:themeColor="text1"/>
        </w:rPr>
        <w:t xml:space="preserve">- tel. </w:t>
      </w:r>
    </w:p>
    <w:p w14:paraId="5BF14DA4" w14:textId="77777777" w:rsidR="00453DC9" w:rsidRPr="00D03CCA" w:rsidRDefault="00453DC9" w:rsidP="00453DC9">
      <w:pPr>
        <w:spacing w:after="94"/>
        <w:ind w:left="360"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 zakresie: </w:t>
      </w:r>
    </w:p>
    <w:p w14:paraId="533C831D" w14:textId="77777777" w:rsidR="00453DC9" w:rsidRPr="00D03CCA" w:rsidRDefault="00453DC9" w:rsidP="00453DC9">
      <w:pPr>
        <w:numPr>
          <w:ilvl w:val="3"/>
          <w:numId w:val="35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wprowadzenia Wykonawcy na teren budowy przy udziale inspektora EO, </w:t>
      </w:r>
    </w:p>
    <w:p w14:paraId="537ED703" w14:textId="77777777" w:rsidR="00453DC9" w:rsidRPr="00D03CCA" w:rsidRDefault="00453DC9" w:rsidP="00453DC9">
      <w:pPr>
        <w:numPr>
          <w:ilvl w:val="3"/>
          <w:numId w:val="35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prowadzenia nadzoru nad realizacją robót, </w:t>
      </w:r>
    </w:p>
    <w:p w14:paraId="440B6202" w14:textId="77777777" w:rsidR="00453DC9" w:rsidRPr="00D03CCA" w:rsidRDefault="00453DC9" w:rsidP="00453DC9">
      <w:pPr>
        <w:numPr>
          <w:ilvl w:val="3"/>
          <w:numId w:val="35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rozliczenia mediów pobranych przez Wykonawcę, stosownie do uzgodnień zawartych    w protokole przekazania terenu budowy, </w:t>
      </w:r>
    </w:p>
    <w:p w14:paraId="03BBD15B" w14:textId="77777777" w:rsidR="00453DC9" w:rsidRPr="00D03CCA" w:rsidRDefault="00453DC9" w:rsidP="00453DC9">
      <w:pPr>
        <w:numPr>
          <w:ilvl w:val="3"/>
          <w:numId w:val="35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odbioru robót przy udziale inspektora nadzoru (Administracja - EO), </w:t>
      </w:r>
    </w:p>
    <w:p w14:paraId="575B2F61" w14:textId="71703A3B" w:rsidR="00453DC9" w:rsidRPr="00D03CCA" w:rsidRDefault="00453DC9" w:rsidP="00453DC9">
      <w:pPr>
        <w:pStyle w:val="Akapitzlist"/>
        <w:numPr>
          <w:ilvl w:val="2"/>
          <w:numId w:val="35"/>
        </w:numPr>
        <w:spacing w:line="266" w:lineRule="auto"/>
        <w:rPr>
          <w:bCs/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  <w:r w:rsidR="00144DD2" w:rsidRPr="00D03CCA">
        <w:rPr>
          <w:color w:val="000000" w:themeColor="text1"/>
        </w:rPr>
        <w:t>………………</w:t>
      </w:r>
      <w:proofErr w:type="gramStart"/>
      <w:r w:rsidR="00144DD2" w:rsidRPr="00D03CCA">
        <w:rPr>
          <w:color w:val="000000" w:themeColor="text1"/>
        </w:rPr>
        <w:t>…….</w:t>
      </w:r>
      <w:proofErr w:type="gramEnd"/>
      <w:r w:rsidRPr="00D03CCA">
        <w:rPr>
          <w:bCs/>
          <w:color w:val="000000" w:themeColor="text1"/>
        </w:rPr>
        <w:t xml:space="preserve">– inspektor </w:t>
      </w:r>
      <w:proofErr w:type="gramStart"/>
      <w:r w:rsidRPr="00D03CCA">
        <w:rPr>
          <w:bCs/>
          <w:color w:val="000000" w:themeColor="text1"/>
        </w:rPr>
        <w:t>nadzoru  te</w:t>
      </w:r>
      <w:r w:rsidR="00144DD2" w:rsidRPr="00D03CCA">
        <w:rPr>
          <w:bCs/>
          <w:color w:val="000000" w:themeColor="text1"/>
        </w:rPr>
        <w:t>l.</w:t>
      </w:r>
      <w:proofErr w:type="gramEnd"/>
      <w:r w:rsidR="00144DD2" w:rsidRPr="00D03CCA">
        <w:rPr>
          <w:bCs/>
          <w:color w:val="000000" w:themeColor="text1"/>
        </w:rPr>
        <w:t xml:space="preserve"> </w:t>
      </w:r>
      <w:r w:rsidRPr="00D03CCA">
        <w:rPr>
          <w:bCs/>
          <w:color w:val="000000" w:themeColor="text1"/>
        </w:rPr>
        <w:t xml:space="preserve"> </w:t>
      </w:r>
    </w:p>
    <w:p w14:paraId="6035733A" w14:textId="77777777" w:rsidR="00453DC9" w:rsidRPr="00D03CCA" w:rsidRDefault="00453DC9" w:rsidP="00453DC9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w zakresie: </w:t>
      </w:r>
    </w:p>
    <w:p w14:paraId="7D9273D9" w14:textId="77777777" w:rsidR="00453DC9" w:rsidRPr="00D03CCA" w:rsidRDefault="00453DC9" w:rsidP="00453DC9">
      <w:pPr>
        <w:numPr>
          <w:ilvl w:val="3"/>
          <w:numId w:val="35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wprowadzenia Wykonawcy na teren budowy przy udziale inspektora nadzoru EE,</w:t>
      </w:r>
    </w:p>
    <w:p w14:paraId="76734EBB" w14:textId="77777777" w:rsidR="00453DC9" w:rsidRPr="00D03CCA" w:rsidRDefault="00453DC9" w:rsidP="00453DC9">
      <w:pPr>
        <w:numPr>
          <w:ilvl w:val="3"/>
          <w:numId w:val="35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wskazania punktu poboru mediów,                             </w:t>
      </w:r>
    </w:p>
    <w:p w14:paraId="40A0425C" w14:textId="77777777" w:rsidR="00453DC9" w:rsidRPr="00D03CCA" w:rsidRDefault="00453DC9" w:rsidP="00453DC9">
      <w:pPr>
        <w:numPr>
          <w:ilvl w:val="3"/>
          <w:numId w:val="35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odbioru robót przy udziale inspektora nadzoru EE oraz przyjęcia   do eksploatacji. </w:t>
      </w:r>
    </w:p>
    <w:p w14:paraId="5F1EA8F3" w14:textId="77777777" w:rsidR="00453DC9" w:rsidRPr="00D03CCA" w:rsidRDefault="00453DC9" w:rsidP="00453DC9">
      <w:pPr>
        <w:spacing w:after="0" w:line="256" w:lineRule="auto"/>
        <w:ind w:right="84" w:firstLine="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364450D6" w14:textId="77777777" w:rsidR="00453DC9" w:rsidRPr="00D03CCA" w:rsidRDefault="00453DC9" w:rsidP="00453DC9">
      <w:pPr>
        <w:spacing w:after="35" w:line="247" w:lineRule="auto"/>
        <w:ind w:left="871" w:right="1007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§ 5 </w:t>
      </w:r>
    </w:p>
    <w:p w14:paraId="75DE046B" w14:textId="77777777" w:rsidR="00453DC9" w:rsidRPr="00D03CCA" w:rsidRDefault="00453DC9" w:rsidP="00453DC9">
      <w:pPr>
        <w:spacing w:after="35" w:line="247" w:lineRule="auto"/>
        <w:ind w:left="871" w:right="289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OBOWIĄZKI ZAMAWIAJĄCEGO </w:t>
      </w:r>
    </w:p>
    <w:p w14:paraId="615C858A" w14:textId="77777777" w:rsidR="00453DC9" w:rsidRPr="00D03CCA" w:rsidRDefault="00453DC9" w:rsidP="00453DC9">
      <w:pPr>
        <w:ind w:right="137"/>
        <w:rPr>
          <w:color w:val="000000" w:themeColor="text1"/>
        </w:rPr>
      </w:pPr>
      <w:r w:rsidRPr="00D03CCA">
        <w:rPr>
          <w:color w:val="000000" w:themeColor="text1"/>
        </w:rPr>
        <w:t xml:space="preserve">Do obowiązków Zamawiającego należy: </w:t>
      </w:r>
    </w:p>
    <w:p w14:paraId="357BE4F6" w14:textId="77777777" w:rsidR="00453DC9" w:rsidRPr="00D03CCA" w:rsidRDefault="00453DC9" w:rsidP="00453DC9">
      <w:pPr>
        <w:numPr>
          <w:ilvl w:val="1"/>
          <w:numId w:val="36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protokolarne przekazanie Wykonawcy terenu budowy, </w:t>
      </w:r>
    </w:p>
    <w:p w14:paraId="6D0B856F" w14:textId="77777777" w:rsidR="00453DC9" w:rsidRPr="00D03CCA" w:rsidRDefault="00453DC9" w:rsidP="00453DC9">
      <w:pPr>
        <w:numPr>
          <w:ilvl w:val="1"/>
          <w:numId w:val="36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umożliwienie Wykonawcy odpłatnego korzystania z mediów dla potrzeb realizacji niniejszej umowy, </w:t>
      </w:r>
    </w:p>
    <w:p w14:paraId="6E0AEBE2" w14:textId="77777777" w:rsidR="00453DC9" w:rsidRPr="00D03CCA" w:rsidRDefault="00453DC9" w:rsidP="00453DC9">
      <w:pPr>
        <w:numPr>
          <w:ilvl w:val="1"/>
          <w:numId w:val="36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odbiór robót zgodnie z postanowieniami zawartymi w § 7 niniejszej umowy, </w:t>
      </w:r>
    </w:p>
    <w:p w14:paraId="340820FB" w14:textId="77777777" w:rsidR="00453DC9" w:rsidRPr="00D03CCA" w:rsidRDefault="00453DC9" w:rsidP="00453DC9">
      <w:pPr>
        <w:numPr>
          <w:ilvl w:val="1"/>
          <w:numId w:val="36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terminowa zapłata wynagrodzenia należnego Wykonawcy. </w:t>
      </w:r>
    </w:p>
    <w:p w14:paraId="36E61BF8" w14:textId="77777777" w:rsidR="00453DC9" w:rsidRPr="00D03CCA" w:rsidRDefault="00453DC9" w:rsidP="00453DC9">
      <w:pPr>
        <w:spacing w:after="45" w:line="256" w:lineRule="auto"/>
        <w:ind w:left="433" w:right="569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  <w:sz w:val="22"/>
        </w:rPr>
        <w:t xml:space="preserve">§ 6 </w:t>
      </w:r>
    </w:p>
    <w:p w14:paraId="34CBCA51" w14:textId="77777777" w:rsidR="00453DC9" w:rsidRPr="00D03CCA" w:rsidRDefault="00453DC9" w:rsidP="00453DC9">
      <w:pPr>
        <w:spacing w:after="35" w:line="247" w:lineRule="auto"/>
        <w:ind w:left="871" w:right="1009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OBOWIĄZKI WYKONAWCY </w:t>
      </w:r>
    </w:p>
    <w:p w14:paraId="091D5B5F" w14:textId="77777777" w:rsidR="00453DC9" w:rsidRPr="00D03CCA" w:rsidRDefault="00453DC9" w:rsidP="00453DC9">
      <w:pPr>
        <w:ind w:right="137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 xml:space="preserve">Do obowiązków Wykonawcy należy: </w:t>
      </w:r>
    </w:p>
    <w:p w14:paraId="46470C1A" w14:textId="77777777" w:rsidR="00453DC9" w:rsidRPr="00D03CCA" w:rsidRDefault="00453DC9" w:rsidP="00453DC9">
      <w:pPr>
        <w:numPr>
          <w:ilvl w:val="1"/>
          <w:numId w:val="37"/>
        </w:numPr>
        <w:spacing w:line="266" w:lineRule="auto"/>
        <w:ind w:right="137" w:hanging="360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>wykonanie</w:t>
      </w:r>
      <w:r w:rsidRPr="00D03CCA">
        <w:rPr>
          <w:b/>
          <w:i/>
          <w:color w:val="000000" w:themeColor="text1"/>
          <w:szCs w:val="24"/>
        </w:rPr>
        <w:t xml:space="preserve"> </w:t>
      </w:r>
      <w:r w:rsidRPr="00D03CCA">
        <w:rPr>
          <w:color w:val="000000" w:themeColor="text1"/>
          <w:szCs w:val="24"/>
        </w:rPr>
        <w:t>przedmiotu umowy zgodnie z zakresem robót określonym § 1 niniejszej umowy                i w terminie określonym w § 2 ust. 2</w:t>
      </w:r>
      <w:r w:rsidRPr="00D03CCA">
        <w:rPr>
          <w:b/>
          <w:i/>
          <w:color w:val="000000" w:themeColor="text1"/>
          <w:szCs w:val="24"/>
        </w:rPr>
        <w:t>,</w:t>
      </w:r>
      <w:r w:rsidRPr="00D03CCA">
        <w:rPr>
          <w:color w:val="000000" w:themeColor="text1"/>
          <w:szCs w:val="24"/>
        </w:rPr>
        <w:t xml:space="preserve"> z należytą starannością, zgodnie z aktualnymi </w:t>
      </w:r>
      <w:r w:rsidRPr="00D03CCA">
        <w:rPr>
          <w:color w:val="000000" w:themeColor="text1"/>
          <w:szCs w:val="24"/>
        </w:rPr>
        <w:lastRenderedPageBreak/>
        <w:t>przepisami i normami budowlanymi</w:t>
      </w:r>
      <w:r w:rsidRPr="00D03CCA">
        <w:rPr>
          <w:b/>
          <w:i/>
          <w:color w:val="000000" w:themeColor="text1"/>
          <w:szCs w:val="24"/>
        </w:rPr>
        <w:t xml:space="preserve">, </w:t>
      </w:r>
      <w:r w:rsidRPr="00D03CCA">
        <w:rPr>
          <w:color w:val="000000" w:themeColor="text1"/>
          <w:szCs w:val="24"/>
        </w:rPr>
        <w:t xml:space="preserve">wiedzą techniczną oraz warunkami technicznymi wykonania i odbioru robót, </w:t>
      </w:r>
    </w:p>
    <w:p w14:paraId="2EA80AF4" w14:textId="77777777" w:rsidR="00453DC9" w:rsidRPr="00D03CCA" w:rsidRDefault="00453DC9" w:rsidP="00453DC9">
      <w:pPr>
        <w:numPr>
          <w:ilvl w:val="1"/>
          <w:numId w:val="37"/>
        </w:numPr>
        <w:spacing w:line="266" w:lineRule="auto"/>
        <w:ind w:right="137" w:hanging="360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 xml:space="preserve">rozpoczęcie robót po protokolarnym przekazaniu terenu budowy przez przedstawicieli  </w:t>
      </w:r>
      <w:r w:rsidRPr="00D03CCA">
        <w:rPr>
          <w:b/>
          <w:i/>
          <w:color w:val="000000" w:themeColor="text1"/>
          <w:szCs w:val="24"/>
        </w:rPr>
        <w:t xml:space="preserve"> </w:t>
      </w:r>
      <w:r w:rsidRPr="00D03CCA">
        <w:rPr>
          <w:color w:val="000000" w:themeColor="text1"/>
          <w:szCs w:val="24"/>
        </w:rPr>
        <w:t>Zamawiającego</w:t>
      </w:r>
      <w:r w:rsidRPr="00D03CCA">
        <w:rPr>
          <w:b/>
          <w:i/>
          <w:color w:val="000000" w:themeColor="text1"/>
          <w:szCs w:val="24"/>
        </w:rPr>
        <w:t xml:space="preserve">, </w:t>
      </w:r>
    </w:p>
    <w:p w14:paraId="7FB8ED61" w14:textId="77777777" w:rsidR="00453DC9" w:rsidRPr="00D03CCA" w:rsidRDefault="00453DC9" w:rsidP="00453DC9">
      <w:pPr>
        <w:numPr>
          <w:ilvl w:val="1"/>
          <w:numId w:val="37"/>
        </w:numPr>
        <w:spacing w:line="266" w:lineRule="auto"/>
        <w:ind w:right="137" w:hanging="360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 xml:space="preserve">niezwłoczne usuwanie wszelkich wad i usterek stwierdzonych w trakcie realizacji robót </w:t>
      </w:r>
      <w:proofErr w:type="gramStart"/>
      <w:r w:rsidRPr="00D03CCA">
        <w:rPr>
          <w:color w:val="000000" w:themeColor="text1"/>
          <w:szCs w:val="24"/>
        </w:rPr>
        <w:t>lub  podczas</w:t>
      </w:r>
      <w:proofErr w:type="gramEnd"/>
      <w:r w:rsidRPr="00D03CCA">
        <w:rPr>
          <w:color w:val="000000" w:themeColor="text1"/>
          <w:szCs w:val="24"/>
        </w:rPr>
        <w:t xml:space="preserve"> odbiorów, w terminach uzasadnionych technicznie i organizacyjnie, </w:t>
      </w:r>
    </w:p>
    <w:p w14:paraId="7477B206" w14:textId="77777777" w:rsidR="00453DC9" w:rsidRPr="00D03CCA" w:rsidRDefault="00453DC9" w:rsidP="00453DC9">
      <w:pPr>
        <w:numPr>
          <w:ilvl w:val="0"/>
          <w:numId w:val="35"/>
        </w:numPr>
        <w:spacing w:line="266" w:lineRule="auto"/>
        <w:ind w:right="137" w:hanging="370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 xml:space="preserve">zapewnienie bezpiecznego korzystania z terenu przylegającego do terenu budowy, </w:t>
      </w:r>
    </w:p>
    <w:p w14:paraId="2EF57FE6" w14:textId="77777777" w:rsidR="00453DC9" w:rsidRPr="00D03CCA" w:rsidRDefault="00453DC9" w:rsidP="00453DC9">
      <w:pPr>
        <w:numPr>
          <w:ilvl w:val="0"/>
          <w:numId w:val="35"/>
        </w:numPr>
        <w:spacing w:line="264" w:lineRule="auto"/>
        <w:ind w:right="137" w:hanging="370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 xml:space="preserve">zabezpieczenie terenu budowy, zapewnienie właściwych warunków pracy, przeprowadzenie we własnym zakresie i na koszt własny wymaganych szkoleń oraz przestrzeganie w trakcie prowadzonych robót aktualnych przepisów w zakresie bhp </w:t>
      </w:r>
      <w:r w:rsidRPr="00D03CCA">
        <w:rPr>
          <w:color w:val="000000" w:themeColor="text1"/>
          <w:szCs w:val="24"/>
        </w:rPr>
        <w:br/>
        <w:t xml:space="preserve">i </w:t>
      </w:r>
      <w:proofErr w:type="gramStart"/>
      <w:r w:rsidRPr="00D03CCA">
        <w:rPr>
          <w:color w:val="000000" w:themeColor="text1"/>
          <w:szCs w:val="24"/>
        </w:rPr>
        <w:t>p.poż</w:t>
      </w:r>
      <w:proofErr w:type="gramEnd"/>
      <w:r w:rsidRPr="00D03CCA">
        <w:rPr>
          <w:color w:val="000000" w:themeColor="text1"/>
          <w:szCs w:val="24"/>
        </w:rPr>
        <w:t xml:space="preserve">., </w:t>
      </w:r>
    </w:p>
    <w:p w14:paraId="1B386DCD" w14:textId="77777777" w:rsidR="00453DC9" w:rsidRPr="00D03CCA" w:rsidRDefault="00453DC9" w:rsidP="00453DC9">
      <w:pPr>
        <w:numPr>
          <w:ilvl w:val="0"/>
          <w:numId w:val="35"/>
        </w:numPr>
        <w:spacing w:line="266" w:lineRule="auto"/>
        <w:ind w:right="137" w:hanging="370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 xml:space="preserve">zapewnienie porządku na terenie budowy, przestrzeganie przepisów w zakresie ochrony środowiska oraz gospodarki odpadami, </w:t>
      </w:r>
    </w:p>
    <w:p w14:paraId="5ED923BE" w14:textId="77777777" w:rsidR="00453DC9" w:rsidRPr="00D03CCA" w:rsidRDefault="00453DC9" w:rsidP="00453DC9">
      <w:pPr>
        <w:numPr>
          <w:ilvl w:val="0"/>
          <w:numId w:val="35"/>
        </w:numPr>
        <w:spacing w:line="266" w:lineRule="auto"/>
        <w:ind w:right="137" w:hanging="370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 xml:space="preserve">zgłoszenie Zamawiającemu gotowości do odbiorów,  </w:t>
      </w:r>
    </w:p>
    <w:p w14:paraId="4B3D1ACC" w14:textId="77777777" w:rsidR="00453DC9" w:rsidRPr="00D03CCA" w:rsidRDefault="00453DC9" w:rsidP="00453DC9">
      <w:pPr>
        <w:numPr>
          <w:ilvl w:val="0"/>
          <w:numId w:val="35"/>
        </w:numPr>
        <w:spacing w:line="266" w:lineRule="auto"/>
        <w:ind w:right="137" w:hanging="370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>uporządkowanie terenu budowy po zakończeniu prac, zaplecza oraz terenów sąsiadujących zajętych lub użytkowanych przez Wykonawcę, usunięcie odpadów,</w:t>
      </w:r>
    </w:p>
    <w:p w14:paraId="0239D7BC" w14:textId="77777777" w:rsidR="00453DC9" w:rsidRPr="00D03CCA" w:rsidRDefault="00453DC9" w:rsidP="00453DC9">
      <w:pPr>
        <w:numPr>
          <w:ilvl w:val="0"/>
          <w:numId w:val="35"/>
        </w:numPr>
        <w:spacing w:line="266" w:lineRule="auto"/>
        <w:ind w:right="137" w:hanging="370"/>
        <w:rPr>
          <w:color w:val="000000" w:themeColor="text1"/>
          <w:szCs w:val="24"/>
        </w:rPr>
      </w:pPr>
      <w:r w:rsidRPr="00D03CCA">
        <w:rPr>
          <w:color w:val="000000" w:themeColor="text1"/>
          <w:szCs w:val="24"/>
        </w:rPr>
        <w:t xml:space="preserve">uzyskanie pisemnej, pod rygorem nieważności, zgody Zamawiającego na zlecenie przez Wykonawcę podwykonawcy wykonania całości lub części prac stanowiących przedmiot niniejszej umowy, pod rygorem odstąpienia przez Zamawiającego od umowy z winy Wykonawcy. </w:t>
      </w:r>
    </w:p>
    <w:p w14:paraId="0015EFB0" w14:textId="77777777" w:rsidR="00453DC9" w:rsidRPr="00D03CCA" w:rsidRDefault="00453DC9" w:rsidP="00453DC9">
      <w:pPr>
        <w:spacing w:after="18" w:line="256" w:lineRule="auto"/>
        <w:ind w:left="4537" w:firstLine="0"/>
        <w:jc w:val="left"/>
        <w:rPr>
          <w:color w:val="000000" w:themeColor="text1"/>
          <w:szCs w:val="24"/>
        </w:rPr>
      </w:pPr>
      <w:r w:rsidRPr="00D03CCA">
        <w:rPr>
          <w:b/>
          <w:color w:val="000000" w:themeColor="text1"/>
          <w:szCs w:val="24"/>
        </w:rPr>
        <w:t xml:space="preserve"> </w:t>
      </w:r>
    </w:p>
    <w:p w14:paraId="6498E2BE" w14:textId="77777777" w:rsidR="00453DC9" w:rsidRPr="00D03CCA" w:rsidRDefault="00453DC9" w:rsidP="00453DC9">
      <w:pPr>
        <w:spacing w:after="15"/>
        <w:ind w:left="4395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§ 7 </w:t>
      </w:r>
    </w:p>
    <w:p w14:paraId="583F7F83" w14:textId="77777777" w:rsidR="00453DC9" w:rsidRPr="00D03CCA" w:rsidRDefault="00453DC9" w:rsidP="00453DC9">
      <w:pPr>
        <w:ind w:left="3594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ODBIÓR ROBÓT  </w:t>
      </w:r>
    </w:p>
    <w:p w14:paraId="170BB476" w14:textId="77777777" w:rsidR="00453DC9" w:rsidRPr="00D03CCA" w:rsidRDefault="00453DC9" w:rsidP="00453DC9">
      <w:pPr>
        <w:numPr>
          <w:ilvl w:val="0"/>
          <w:numId w:val="38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Odbioru robót dokonuje komisja reprezentująca Strony umowy, w składzie osobowym wymienionym w § 4 niniejszej umowy.  </w:t>
      </w:r>
    </w:p>
    <w:p w14:paraId="3716CD9D" w14:textId="77777777" w:rsidR="00453DC9" w:rsidRPr="00D03CCA" w:rsidRDefault="00453DC9" w:rsidP="00453DC9">
      <w:pPr>
        <w:numPr>
          <w:ilvl w:val="0"/>
          <w:numId w:val="38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Wykonawca jest obowiązany zgłosić Zamawiającemu na piśmie, pod rygorem nieważności, fakt wykonania prac i gotowości do odbioru. Skutki zaniechania tego obowiązku lub opóźnień w zgłoszeniu będą obciążać Wykonawcę. </w:t>
      </w:r>
    </w:p>
    <w:p w14:paraId="00DAC31A" w14:textId="77777777" w:rsidR="00453DC9" w:rsidRPr="00D03CCA" w:rsidRDefault="00453DC9" w:rsidP="00453DC9">
      <w:pPr>
        <w:numPr>
          <w:ilvl w:val="0"/>
          <w:numId w:val="38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Zamawiający wyznaczy termin odbioru i powoła komisję odbiorową w ciągu 5 dni                roboczych od daty zgłoszenia gotowości do odbioru, o którym mowa w ust. 2. </w:t>
      </w:r>
    </w:p>
    <w:p w14:paraId="637B5F5C" w14:textId="77777777" w:rsidR="00453DC9" w:rsidRPr="00D03CCA" w:rsidRDefault="00453DC9" w:rsidP="00453DC9">
      <w:pPr>
        <w:numPr>
          <w:ilvl w:val="0"/>
          <w:numId w:val="38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0F063EFE" w14:textId="77777777" w:rsidR="00453DC9" w:rsidRPr="00D03CCA" w:rsidRDefault="00453DC9" w:rsidP="00453DC9">
      <w:pPr>
        <w:numPr>
          <w:ilvl w:val="0"/>
          <w:numId w:val="38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W wypadku stwierdzenia w toku odbioru wad Wykonawca zobowiązany jest do ich usunięcia w wyznaczonym terminie oraz do zawiadomienia Zamawiającego o tym fakcie              w formie pisemnej pod rygorem nieważności. </w:t>
      </w:r>
    </w:p>
    <w:p w14:paraId="7DAB4ACB" w14:textId="77777777" w:rsidR="00453DC9" w:rsidRPr="00D03CCA" w:rsidRDefault="00453DC9" w:rsidP="00453DC9">
      <w:pPr>
        <w:numPr>
          <w:ilvl w:val="0"/>
          <w:numId w:val="38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Zamawiający odmówi odbioru, jeżeli nie został wykonany cały zakres prac lub stwierdzono wady uniemożliwiające użytkowanie przedmiotu umowy. </w:t>
      </w:r>
    </w:p>
    <w:p w14:paraId="2F615A9D" w14:textId="77777777" w:rsidR="00453DC9" w:rsidRPr="00D03CCA" w:rsidRDefault="00453DC9" w:rsidP="00453DC9">
      <w:pPr>
        <w:numPr>
          <w:ilvl w:val="0"/>
          <w:numId w:val="38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W razie odebrania prac z zastrzeżeniem co do stwierdzonych przy odbiorze wad lub stwierdzenia tych wad w okresie rękojmi, Zamawiający może: </w:t>
      </w:r>
    </w:p>
    <w:p w14:paraId="44DDFF18" w14:textId="77777777" w:rsidR="00453DC9" w:rsidRPr="00D03CCA" w:rsidRDefault="00453DC9" w:rsidP="00453DC9">
      <w:pPr>
        <w:numPr>
          <w:ilvl w:val="1"/>
          <w:numId w:val="39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żądać usunięcia tych wad – jeżeli wady nadają się do usunięcia – wyznaczając pisemnie Wykonawcy odpowiedni termin; </w:t>
      </w:r>
    </w:p>
    <w:p w14:paraId="13900F31" w14:textId="77777777" w:rsidR="00453DC9" w:rsidRPr="00D03CCA" w:rsidRDefault="00453DC9" w:rsidP="00453DC9">
      <w:pPr>
        <w:numPr>
          <w:ilvl w:val="1"/>
          <w:numId w:val="39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lastRenderedPageBreak/>
        <w:t xml:space="preserve">obniżyć wynagrodzenie, jeżeli wad usunąć się nie da lub z okoliczności </w:t>
      </w:r>
      <w:proofErr w:type="gramStart"/>
      <w:r w:rsidRPr="00D03CCA">
        <w:rPr>
          <w:color w:val="000000" w:themeColor="text1"/>
        </w:rPr>
        <w:t xml:space="preserve">wynika,   </w:t>
      </w:r>
      <w:proofErr w:type="gramEnd"/>
      <w:r w:rsidRPr="00D03CCA">
        <w:rPr>
          <w:color w:val="000000" w:themeColor="text1"/>
        </w:rPr>
        <w:t xml:space="preserve">                     że Wykonawca nie zdoła ich usunąć w odpowiednim czasie lub gdy Wykonawca nie                  usunął wad w wyznaczonym przez Zamawiającego terminie – a wady są nieistotne; </w:t>
      </w:r>
    </w:p>
    <w:p w14:paraId="18A38B9E" w14:textId="77777777" w:rsidR="00453DC9" w:rsidRPr="00D03CCA" w:rsidRDefault="00453DC9" w:rsidP="00453DC9">
      <w:pPr>
        <w:numPr>
          <w:ilvl w:val="1"/>
          <w:numId w:val="39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odstąpić od Umowy, jeżeli wad usunąć się nie da lub z okoliczności wynika, że Wykonawca nie zdoła ich usunąć w odpowiednim czasie lub gdy Wykonawca                        </w:t>
      </w:r>
      <w:proofErr w:type="gramStart"/>
      <w:r w:rsidRPr="00D03CCA">
        <w:rPr>
          <w:color w:val="000000" w:themeColor="text1"/>
        </w:rPr>
        <w:t>nie  usunął</w:t>
      </w:r>
      <w:proofErr w:type="gramEnd"/>
      <w:r w:rsidRPr="00D03CCA">
        <w:rPr>
          <w:color w:val="000000" w:themeColor="text1"/>
        </w:rPr>
        <w:t xml:space="preserve"> wad w wyznaczonym przez Zamawiającego terminie – a wady są istotne.</w:t>
      </w:r>
    </w:p>
    <w:p w14:paraId="552FE472" w14:textId="77777777" w:rsidR="00453DC9" w:rsidRPr="00D03CCA" w:rsidRDefault="00453DC9" w:rsidP="00453DC9">
      <w:pPr>
        <w:pStyle w:val="Akapitzlist"/>
        <w:numPr>
          <w:ilvl w:val="0"/>
          <w:numId w:val="38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W przypadku gdy Wykonawca odmówi usunięcia wad lub nie usunie ich w terminie          </w:t>
      </w:r>
    </w:p>
    <w:p w14:paraId="295BBE29" w14:textId="77777777" w:rsidR="00453DC9" w:rsidRPr="00D03CCA" w:rsidRDefault="00453DC9" w:rsidP="00453DC9">
      <w:pPr>
        <w:pStyle w:val="Akapitzlist"/>
        <w:ind w:left="2" w:right="137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     wyznaczonym przez Zamawiających lub z okoliczności wynika, iż nie zdoła ich usunąć                    </w:t>
      </w:r>
    </w:p>
    <w:p w14:paraId="3F9AEF14" w14:textId="77777777" w:rsidR="00453DC9" w:rsidRPr="00D03CCA" w:rsidRDefault="00453DC9" w:rsidP="00453DC9">
      <w:pPr>
        <w:pStyle w:val="Akapitzlist"/>
        <w:ind w:left="2" w:right="137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     w tym terminie, Zamawiający ma prawo zlecić usunięcie tych wad osobie trzeciej na koszt   </w:t>
      </w:r>
    </w:p>
    <w:p w14:paraId="35D2B758" w14:textId="77777777" w:rsidR="00453DC9" w:rsidRPr="00D03CCA" w:rsidRDefault="00453DC9" w:rsidP="00453DC9">
      <w:pPr>
        <w:pStyle w:val="Akapitzlist"/>
        <w:ind w:left="2" w:right="137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     i ryzyko Wykonawcy.</w:t>
      </w:r>
    </w:p>
    <w:p w14:paraId="6FD08614" w14:textId="77777777" w:rsidR="00453DC9" w:rsidRPr="00D03CCA" w:rsidRDefault="00453DC9" w:rsidP="00453DC9">
      <w:pPr>
        <w:numPr>
          <w:ilvl w:val="0"/>
          <w:numId w:val="38"/>
        </w:numPr>
        <w:spacing w:line="266" w:lineRule="auto"/>
        <w:ind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 W wypadku usunięcia wad Wykonawca zobowiązany jest do zawiadomienia </w:t>
      </w:r>
    </w:p>
    <w:p w14:paraId="2DB4A8AD" w14:textId="77777777" w:rsidR="00453DC9" w:rsidRPr="00D03CCA" w:rsidRDefault="00453DC9" w:rsidP="00453DC9">
      <w:pPr>
        <w:ind w:left="283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 Zamawiającego w formie pisemnej, pod rygorem nieważności, o ich usunięciu. </w:t>
      </w:r>
    </w:p>
    <w:p w14:paraId="06B7AE9F" w14:textId="77777777" w:rsidR="00453DC9" w:rsidRPr="00D03CCA" w:rsidRDefault="00453DC9" w:rsidP="00453DC9">
      <w:pPr>
        <w:numPr>
          <w:ilvl w:val="0"/>
          <w:numId w:val="38"/>
        </w:numPr>
        <w:spacing w:line="266" w:lineRule="auto"/>
        <w:ind w:right="137" w:hanging="427"/>
        <w:rPr>
          <w:color w:val="000000" w:themeColor="text1"/>
        </w:rPr>
      </w:pPr>
      <w:r w:rsidRPr="00D03CCA">
        <w:rPr>
          <w:color w:val="000000" w:themeColor="text1"/>
        </w:rPr>
        <w:t xml:space="preserve"> Z czynności odbioru spisany będzie protokół odbioru zawierający wszelkie dokonywane w   </w:t>
      </w:r>
    </w:p>
    <w:p w14:paraId="4FB2BEF6" w14:textId="77777777" w:rsidR="00453DC9" w:rsidRPr="00D03CCA" w:rsidRDefault="00453DC9" w:rsidP="00453DC9">
      <w:pPr>
        <w:ind w:left="283" w:right="137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 trakcie odbioru ustalenia, jak też terminy wyznaczone na usunięcie ewentualnych wad  </w:t>
      </w:r>
    </w:p>
    <w:p w14:paraId="1754BBDC" w14:textId="77777777" w:rsidR="00453DC9" w:rsidRPr="00D03CCA" w:rsidRDefault="00453DC9" w:rsidP="00453DC9">
      <w:pPr>
        <w:ind w:left="283" w:right="137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 stwierdzonych przy odbiorze, podpisany przez uczestników odbioru. Protokół będzie </w:t>
      </w:r>
    </w:p>
    <w:p w14:paraId="28B7AE41" w14:textId="77777777" w:rsidR="00453DC9" w:rsidRPr="00D03CCA" w:rsidRDefault="00453DC9" w:rsidP="00453DC9">
      <w:pPr>
        <w:ind w:left="283" w:right="137" w:firstLine="0"/>
        <w:rPr>
          <w:color w:val="000000" w:themeColor="text1"/>
        </w:rPr>
      </w:pPr>
      <w:r w:rsidRPr="00D03CCA">
        <w:rPr>
          <w:color w:val="000000" w:themeColor="text1"/>
        </w:rPr>
        <w:t xml:space="preserve"> podstawą do wystawienia faktury. </w:t>
      </w:r>
    </w:p>
    <w:p w14:paraId="29A4CA75" w14:textId="77777777" w:rsidR="00453DC9" w:rsidRPr="00D03CCA" w:rsidRDefault="00453DC9" w:rsidP="00453DC9">
      <w:pPr>
        <w:numPr>
          <w:ilvl w:val="0"/>
          <w:numId w:val="38"/>
        </w:numPr>
        <w:spacing w:line="266" w:lineRule="auto"/>
        <w:ind w:right="137" w:hanging="427"/>
        <w:rPr>
          <w:color w:val="000000" w:themeColor="text1"/>
        </w:rPr>
      </w:pPr>
      <w:r w:rsidRPr="00D03CCA">
        <w:rPr>
          <w:color w:val="000000" w:themeColor="text1"/>
        </w:rPr>
        <w:t xml:space="preserve">Wykonawca nie pozostaje w zwłoce ze spełnieniem zobowiązania wynikającego                        </w:t>
      </w:r>
    </w:p>
    <w:p w14:paraId="31F7B1FD" w14:textId="77777777" w:rsidR="00453DC9" w:rsidRPr="00D03CCA" w:rsidRDefault="00453DC9" w:rsidP="00453DC9">
      <w:pPr>
        <w:spacing w:after="133"/>
        <w:ind w:left="283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z niniejszej umowy od daty gotowości do odbioru prac tylko wtedy, jeżeli odbiór został dokonany. </w:t>
      </w:r>
    </w:p>
    <w:p w14:paraId="0673F554" w14:textId="77777777" w:rsidR="00453DC9" w:rsidRPr="00D03CCA" w:rsidRDefault="00453DC9" w:rsidP="00453DC9">
      <w:pPr>
        <w:spacing w:after="0"/>
        <w:ind w:left="4395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§ 8 </w:t>
      </w:r>
    </w:p>
    <w:p w14:paraId="299756C2" w14:textId="77777777" w:rsidR="00453DC9" w:rsidRPr="00D03CCA" w:rsidRDefault="00453DC9" w:rsidP="00453DC9">
      <w:pPr>
        <w:spacing w:after="35" w:line="247" w:lineRule="auto"/>
        <w:ind w:left="871" w:right="288" w:hanging="10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                                               GWARANCJE </w:t>
      </w:r>
    </w:p>
    <w:p w14:paraId="49699FCF" w14:textId="77777777" w:rsidR="00BE4CC2" w:rsidRPr="00D03CCA" w:rsidRDefault="00BE4CC2" w:rsidP="00BE4CC2">
      <w:pPr>
        <w:numPr>
          <w:ilvl w:val="0"/>
          <w:numId w:val="40"/>
        </w:numPr>
        <w:spacing w:after="154" w:line="256" w:lineRule="auto"/>
        <w:ind w:right="3"/>
        <w:rPr>
          <w:color w:val="000000" w:themeColor="text1"/>
        </w:rPr>
      </w:pPr>
      <w:r w:rsidRPr="00D03CCA">
        <w:rPr>
          <w:color w:val="000000" w:themeColor="text1"/>
        </w:rPr>
        <w:t xml:space="preserve">Wykonawca oświadcza, że jest ubezpieczony od odpowiedzialności cywilnej z tytułu prowadzenia działalności i z ubezpieczenia tego pokryje wszelkie ewentualne szkody spowodowane w trakcie realizacji niniejszej umowy (polisa do okazania Zamawiającemu). </w:t>
      </w:r>
    </w:p>
    <w:p w14:paraId="74249825" w14:textId="77777777" w:rsidR="00BE4CC2" w:rsidRPr="00D03CCA" w:rsidRDefault="00BE4CC2" w:rsidP="00BE4CC2">
      <w:pPr>
        <w:numPr>
          <w:ilvl w:val="0"/>
          <w:numId w:val="40"/>
        </w:numPr>
        <w:spacing w:after="154" w:line="256" w:lineRule="auto"/>
        <w:ind w:right="3"/>
        <w:rPr>
          <w:color w:val="000000" w:themeColor="text1"/>
        </w:rPr>
      </w:pPr>
      <w:r w:rsidRPr="00D03CCA">
        <w:rPr>
          <w:color w:val="000000" w:themeColor="text1"/>
        </w:rPr>
        <w:t xml:space="preserve">W przypadku upływu terminu obowiązywania polisy ubezpieczeniowej 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  </w:t>
      </w:r>
    </w:p>
    <w:p w14:paraId="3AEDBC60" w14:textId="77777777" w:rsidR="00BE4CC2" w:rsidRPr="00D03CCA" w:rsidRDefault="00BE4CC2" w:rsidP="00BE4CC2">
      <w:pPr>
        <w:numPr>
          <w:ilvl w:val="0"/>
          <w:numId w:val="40"/>
        </w:numPr>
        <w:spacing w:after="154" w:line="256" w:lineRule="auto"/>
        <w:ind w:right="3"/>
        <w:rPr>
          <w:color w:val="000000" w:themeColor="text1"/>
        </w:rPr>
      </w:pPr>
      <w:r w:rsidRPr="00D03CCA">
        <w:rPr>
          <w:color w:val="000000" w:themeColor="text1"/>
        </w:rPr>
        <w:t xml:space="preserve">Wykonawca udzieli Zamawiającemu …… miesiące gwarancji na wykonane roboty objęte umową od dnia odbioru końcowego robót a na zastosowane materiały gwarancji </w:t>
      </w:r>
      <w:r w:rsidRPr="00D03CCA">
        <w:rPr>
          <w:color w:val="000000" w:themeColor="text1"/>
        </w:rPr>
        <w:br/>
        <w:t xml:space="preserve">w okresie zgodnym z gwarancją producenta.  </w:t>
      </w:r>
    </w:p>
    <w:p w14:paraId="4D608F4F" w14:textId="77777777" w:rsidR="00BE4CC2" w:rsidRPr="00D03CCA" w:rsidRDefault="00BE4CC2" w:rsidP="00BE4CC2">
      <w:pPr>
        <w:numPr>
          <w:ilvl w:val="0"/>
          <w:numId w:val="40"/>
        </w:numPr>
        <w:spacing w:after="154" w:line="256" w:lineRule="auto"/>
        <w:ind w:right="3"/>
        <w:rPr>
          <w:color w:val="000000" w:themeColor="text1"/>
        </w:rPr>
      </w:pPr>
      <w:r w:rsidRPr="00D03CCA">
        <w:rPr>
          <w:color w:val="000000" w:themeColor="text1"/>
        </w:rPr>
        <w:t xml:space="preserve">Strony ustalają, że tytułem zabezpieczenia należytego wykonania przedmiotu umowy Zamawiający zatrzyma z pierwszej faktury wystawionej przez Wykonawcę 5 % wynagrodzenia, o którym mowa w § 3 ust. 1 niniejszej umowy. </w:t>
      </w:r>
    </w:p>
    <w:p w14:paraId="0C669AC6" w14:textId="77777777" w:rsidR="00BE4CC2" w:rsidRPr="00D03CCA" w:rsidRDefault="00BE4CC2" w:rsidP="00BE4CC2">
      <w:pPr>
        <w:numPr>
          <w:ilvl w:val="0"/>
          <w:numId w:val="40"/>
        </w:numPr>
        <w:spacing w:after="154" w:line="256" w:lineRule="auto"/>
        <w:ind w:right="3"/>
        <w:rPr>
          <w:color w:val="000000" w:themeColor="text1"/>
        </w:rPr>
      </w:pPr>
      <w:r w:rsidRPr="00D03CCA">
        <w:rPr>
          <w:color w:val="000000" w:themeColor="text1"/>
        </w:rPr>
        <w:t xml:space="preserve">Zwolnienie i zwrot Wykonawcy kwoty określonej w ust. 4 niniejszego paragrafu, w kwocie nominalnej, nastąpi po upływie okresu gwarancji, o którym mowa w ust. 3 niniejszego paragrafu, o ile kwota ta nie zostanie wykorzystana na zaspokojenie roszczeń Zamawiającego. </w:t>
      </w:r>
    </w:p>
    <w:p w14:paraId="54BB4057" w14:textId="77777777" w:rsidR="00453DC9" w:rsidRPr="00D03CCA" w:rsidRDefault="00453DC9" w:rsidP="00453DC9">
      <w:pPr>
        <w:spacing w:after="154" w:line="256" w:lineRule="auto"/>
        <w:ind w:left="433" w:right="3" w:hanging="10"/>
        <w:jc w:val="center"/>
        <w:rPr>
          <w:b/>
          <w:color w:val="000000" w:themeColor="text1"/>
          <w:sz w:val="22"/>
        </w:rPr>
      </w:pPr>
    </w:p>
    <w:p w14:paraId="2EA03548" w14:textId="77777777" w:rsidR="00453DC9" w:rsidRPr="00D03CCA" w:rsidRDefault="00453DC9" w:rsidP="00453DC9">
      <w:pPr>
        <w:spacing w:after="154" w:line="256" w:lineRule="auto"/>
        <w:ind w:left="433" w:right="3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  <w:sz w:val="22"/>
        </w:rPr>
        <w:t xml:space="preserve">§ 9 </w:t>
      </w:r>
    </w:p>
    <w:p w14:paraId="5328D64F" w14:textId="77777777" w:rsidR="00453DC9" w:rsidRPr="00D03CCA" w:rsidRDefault="00453DC9" w:rsidP="00453DC9">
      <w:pPr>
        <w:spacing w:after="0"/>
        <w:ind w:left="2979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ODSTĄPIENIE OD UMOWY </w:t>
      </w:r>
    </w:p>
    <w:p w14:paraId="60B275A8" w14:textId="77777777" w:rsidR="00453DC9" w:rsidRPr="00D03CCA" w:rsidRDefault="00453DC9" w:rsidP="00453DC9">
      <w:pPr>
        <w:numPr>
          <w:ilvl w:val="0"/>
          <w:numId w:val="41"/>
        </w:numPr>
        <w:spacing w:line="264" w:lineRule="auto"/>
        <w:ind w:right="137" w:hanging="357"/>
        <w:rPr>
          <w:color w:val="000000" w:themeColor="text1"/>
        </w:rPr>
      </w:pPr>
      <w:r w:rsidRPr="00D03CCA">
        <w:rPr>
          <w:color w:val="000000" w:themeColor="text1"/>
        </w:rPr>
        <w:lastRenderedPageBreak/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39588985" w14:textId="77777777" w:rsidR="00453DC9" w:rsidRPr="00D03CCA" w:rsidRDefault="00453DC9" w:rsidP="00453DC9">
      <w:pPr>
        <w:numPr>
          <w:ilvl w:val="0"/>
          <w:numId w:val="41"/>
        </w:numPr>
        <w:spacing w:line="266" w:lineRule="auto"/>
        <w:ind w:right="137" w:hanging="357"/>
        <w:rPr>
          <w:color w:val="000000" w:themeColor="text1"/>
        </w:rPr>
      </w:pPr>
      <w:r w:rsidRPr="00D03CCA">
        <w:rPr>
          <w:color w:val="000000" w:themeColor="text1"/>
        </w:rPr>
        <w:t xml:space="preserve">Wykonawcy przysługuje prawo odstąpienia od niniejszej umowy, gdy Zamawiający opóźnia termin przekazania terenu budowy i wskazania punktów poboru   </w:t>
      </w:r>
      <w:proofErr w:type="gramStart"/>
      <w:r w:rsidRPr="00D03CCA">
        <w:rPr>
          <w:color w:val="000000" w:themeColor="text1"/>
        </w:rPr>
        <w:t>mediów  o</w:t>
      </w:r>
      <w:proofErr w:type="gramEnd"/>
      <w:r w:rsidRPr="00D03CCA">
        <w:rPr>
          <w:color w:val="000000" w:themeColor="text1"/>
        </w:rPr>
        <w:t xml:space="preserve">  15 dni roboczych od daty wskazanej w niniejszej umowie. </w:t>
      </w:r>
    </w:p>
    <w:p w14:paraId="14A084D7" w14:textId="77777777" w:rsidR="00453DC9" w:rsidRPr="00D03CCA" w:rsidRDefault="00453DC9" w:rsidP="00453DC9">
      <w:pPr>
        <w:numPr>
          <w:ilvl w:val="0"/>
          <w:numId w:val="41"/>
        </w:numPr>
        <w:spacing w:line="266" w:lineRule="auto"/>
        <w:ind w:right="137" w:hanging="357"/>
        <w:rPr>
          <w:color w:val="000000" w:themeColor="text1"/>
        </w:rPr>
      </w:pPr>
      <w:r w:rsidRPr="00D03CCA">
        <w:rPr>
          <w:color w:val="000000" w:themeColor="text1"/>
        </w:rPr>
        <w:t xml:space="preserve">Odstąpienie od niniejszej umowy bezwzględnie wymaga zachowania formy pisemnej                      pod rygorem nieważności i musi zawierać uzasadnienie. </w:t>
      </w:r>
    </w:p>
    <w:p w14:paraId="6D14F78E" w14:textId="77777777" w:rsidR="00453DC9" w:rsidRPr="00D03CCA" w:rsidRDefault="00453DC9" w:rsidP="00453DC9">
      <w:pPr>
        <w:numPr>
          <w:ilvl w:val="0"/>
          <w:numId w:val="41"/>
        </w:numPr>
        <w:spacing w:line="266" w:lineRule="auto"/>
        <w:ind w:right="137" w:hanging="357"/>
        <w:rPr>
          <w:color w:val="000000" w:themeColor="text1"/>
        </w:rPr>
      </w:pPr>
      <w:r w:rsidRPr="00D03CCA">
        <w:rPr>
          <w:color w:val="000000" w:themeColor="text1"/>
        </w:rPr>
        <w:t xml:space="preserve">W razie odstąpienia od niniejszej umowy – każdą ze Stron obciążają następujące obowiązki: </w:t>
      </w:r>
    </w:p>
    <w:p w14:paraId="5869FF6A" w14:textId="77777777" w:rsidR="00453DC9" w:rsidRPr="00D03CCA" w:rsidRDefault="00453DC9" w:rsidP="00453DC9">
      <w:pPr>
        <w:numPr>
          <w:ilvl w:val="0"/>
          <w:numId w:val="42"/>
        </w:numPr>
        <w:spacing w:line="266" w:lineRule="auto"/>
        <w:ind w:right="137" w:hanging="290"/>
        <w:rPr>
          <w:color w:val="000000" w:themeColor="text1"/>
        </w:rPr>
      </w:pPr>
      <w:r w:rsidRPr="00D03CCA">
        <w:rPr>
          <w:color w:val="000000" w:themeColor="text1"/>
        </w:rPr>
        <w:t xml:space="preserve">w terminie 7 dni od daty odstąpienia Wykonawca – przy udziale Zamawiającego – sporządzi </w:t>
      </w:r>
      <w:proofErr w:type="gramStart"/>
      <w:r w:rsidRPr="00D03CCA">
        <w:rPr>
          <w:color w:val="000000" w:themeColor="text1"/>
        </w:rPr>
        <w:t>protokół  inwentaryzacji</w:t>
      </w:r>
      <w:proofErr w:type="gramEnd"/>
      <w:r w:rsidRPr="00D03CCA">
        <w:rPr>
          <w:color w:val="000000" w:themeColor="text1"/>
        </w:rPr>
        <w:t xml:space="preserve"> robót w toku według stanu na dzień odstąpienia. </w:t>
      </w:r>
    </w:p>
    <w:p w14:paraId="75787705" w14:textId="77777777" w:rsidR="00453DC9" w:rsidRPr="00D03CCA" w:rsidRDefault="00453DC9" w:rsidP="00453DC9">
      <w:pPr>
        <w:numPr>
          <w:ilvl w:val="0"/>
          <w:numId w:val="42"/>
        </w:numPr>
        <w:spacing w:line="266" w:lineRule="auto"/>
        <w:ind w:right="137" w:hanging="290"/>
        <w:rPr>
          <w:color w:val="000000" w:themeColor="text1"/>
        </w:rPr>
      </w:pPr>
      <w:r w:rsidRPr="00D03CCA">
        <w:rPr>
          <w:color w:val="000000" w:themeColor="text1"/>
        </w:rPr>
        <w:t xml:space="preserve">Wykonawca zabezpieczy przerwane prace na koszt tej Strony umowy, z winy której nastąpiło odstąpienie od umowy, </w:t>
      </w:r>
    </w:p>
    <w:p w14:paraId="297B0223" w14:textId="77777777" w:rsidR="00453DC9" w:rsidRPr="00D03CCA" w:rsidRDefault="00453DC9" w:rsidP="00453DC9">
      <w:pPr>
        <w:ind w:left="283" w:right="137" w:hanging="283"/>
        <w:rPr>
          <w:color w:val="000000" w:themeColor="text1"/>
        </w:rPr>
      </w:pPr>
      <w:r w:rsidRPr="00D03CCA">
        <w:rPr>
          <w:color w:val="000000" w:themeColor="text1"/>
        </w:rPr>
        <w:t xml:space="preserve">5. Zamawiający zobowiązany jest do zapłaty wynagrodzenia tylko za roboty wykonane                    do dnia odstąpienia od umowy ujęte w protokole z inwentaryzacji robót w toku. </w:t>
      </w:r>
    </w:p>
    <w:p w14:paraId="6F0DD459" w14:textId="77777777" w:rsidR="00453DC9" w:rsidRPr="00D03CCA" w:rsidRDefault="00453DC9" w:rsidP="00453DC9">
      <w:pPr>
        <w:spacing w:after="160" w:line="256" w:lineRule="auto"/>
        <w:ind w:left="483" w:firstLine="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 </w:t>
      </w:r>
    </w:p>
    <w:p w14:paraId="00986028" w14:textId="77777777" w:rsidR="00453DC9" w:rsidRPr="00D03CCA" w:rsidRDefault="00453DC9" w:rsidP="00453DC9">
      <w:pPr>
        <w:spacing w:after="123" w:line="247" w:lineRule="auto"/>
        <w:ind w:left="871" w:right="441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§ 10  </w:t>
      </w:r>
    </w:p>
    <w:p w14:paraId="70ADA1E4" w14:textId="77777777" w:rsidR="00453DC9" w:rsidRPr="00D03CCA" w:rsidRDefault="00453DC9" w:rsidP="00453DC9">
      <w:pPr>
        <w:spacing w:after="35" w:line="247" w:lineRule="auto"/>
        <w:ind w:left="871" w:right="444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KARY UMOWNE </w:t>
      </w:r>
    </w:p>
    <w:p w14:paraId="50288CFB" w14:textId="77777777" w:rsidR="00453DC9" w:rsidRPr="00D03CCA" w:rsidRDefault="00453DC9" w:rsidP="00453DC9">
      <w:pPr>
        <w:numPr>
          <w:ilvl w:val="0"/>
          <w:numId w:val="43"/>
        </w:numPr>
        <w:spacing w:line="266" w:lineRule="auto"/>
        <w:ind w:right="129" w:hanging="36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Wykonawca zapłaci Zamawiającemu kary umowne: </w:t>
      </w:r>
    </w:p>
    <w:p w14:paraId="3EB566CE" w14:textId="77777777" w:rsidR="00453DC9" w:rsidRPr="00D03CCA" w:rsidRDefault="00453DC9" w:rsidP="00453DC9">
      <w:pPr>
        <w:numPr>
          <w:ilvl w:val="1"/>
          <w:numId w:val="43"/>
        </w:numPr>
        <w:spacing w:after="21" w:line="25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 opóźnienie w rozpoczęciu prac lub za przerwę w wykonywaniu przedmiotu umowy                        </w:t>
      </w:r>
    </w:p>
    <w:p w14:paraId="5035BCB5" w14:textId="77777777" w:rsidR="00453DC9" w:rsidRPr="00D03CCA" w:rsidRDefault="00453DC9" w:rsidP="00453DC9">
      <w:pPr>
        <w:ind w:left="705" w:right="137"/>
        <w:rPr>
          <w:color w:val="000000" w:themeColor="text1"/>
        </w:rPr>
      </w:pPr>
      <w:r w:rsidRPr="00D03CCA">
        <w:rPr>
          <w:color w:val="000000" w:themeColor="text1"/>
        </w:rPr>
        <w:t xml:space="preserve">- w wysokości 0,5% wynagrodzenia Wykonawcy określonego w § 3 ust. 1 niniejszej umowy, za każdy dzień opóźnienia lub przerwy, </w:t>
      </w:r>
    </w:p>
    <w:p w14:paraId="38955DB8" w14:textId="77777777" w:rsidR="00453DC9" w:rsidRPr="00D03CCA" w:rsidRDefault="00453DC9" w:rsidP="00453DC9">
      <w:pPr>
        <w:numPr>
          <w:ilvl w:val="1"/>
          <w:numId w:val="43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 opóźnienie w usunięciu wad stwierdzonych przy odbiorze lub w okresie gwarancji                 i rękojmi – w wysokości 0,5% wynagrodzenia Wykonawcy określonego w § 3 ust. 1 niniejszej umowy, za każdy dzień opóźnienia, </w:t>
      </w:r>
    </w:p>
    <w:p w14:paraId="5539403F" w14:textId="77777777" w:rsidR="00453DC9" w:rsidRPr="00D03CCA" w:rsidRDefault="00453DC9" w:rsidP="00453DC9">
      <w:pPr>
        <w:numPr>
          <w:ilvl w:val="1"/>
          <w:numId w:val="43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za odstąpienie od umowy z przyczyn leżących po stronie Wykonawcy – w wysokości 20% wynagrodzenia Wykonawcy określonego w § 3 ust. 1 niniejszej umowy. </w:t>
      </w:r>
    </w:p>
    <w:p w14:paraId="10629A04" w14:textId="77777777" w:rsidR="00453DC9" w:rsidRPr="00D03CCA" w:rsidRDefault="00453DC9" w:rsidP="00453DC9">
      <w:pPr>
        <w:numPr>
          <w:ilvl w:val="0"/>
          <w:numId w:val="43"/>
        </w:numPr>
        <w:spacing w:after="133" w:line="264" w:lineRule="auto"/>
        <w:ind w:right="129" w:hanging="360"/>
        <w:jc w:val="left"/>
        <w:rPr>
          <w:color w:val="000000" w:themeColor="text1"/>
        </w:rPr>
      </w:pPr>
      <w:r w:rsidRPr="00D03CCA">
        <w:rPr>
          <w:color w:val="000000" w:themeColor="text1"/>
        </w:rPr>
        <w:t xml:space="preserve">W przypadku, gdy szkoda przekracza wysokość kar umownych określonych w ust. 1, niezależnie od kar </w:t>
      </w:r>
      <w:proofErr w:type="gramStart"/>
      <w:r w:rsidRPr="00D03CCA">
        <w:rPr>
          <w:color w:val="000000" w:themeColor="text1"/>
        </w:rPr>
        <w:t>umownych,  Zamawiający</w:t>
      </w:r>
      <w:proofErr w:type="gramEnd"/>
      <w:r w:rsidRPr="00D03CCA">
        <w:rPr>
          <w:color w:val="000000" w:themeColor="text1"/>
        </w:rPr>
        <w:t xml:space="preserve"> może dochodzić od </w:t>
      </w:r>
      <w:proofErr w:type="gramStart"/>
      <w:r w:rsidRPr="00D03CCA">
        <w:rPr>
          <w:color w:val="000000" w:themeColor="text1"/>
        </w:rPr>
        <w:t>Wykonawcy  odszkodowania</w:t>
      </w:r>
      <w:proofErr w:type="gramEnd"/>
      <w:r w:rsidRPr="00D03CCA">
        <w:rPr>
          <w:color w:val="000000" w:themeColor="text1"/>
        </w:rPr>
        <w:t xml:space="preserve"> na zasadach ogólnych – do wysokości rzeczywiście poniesionej szkody. </w:t>
      </w:r>
    </w:p>
    <w:p w14:paraId="31BB38DC" w14:textId="77777777" w:rsidR="00453DC9" w:rsidRPr="00D03CCA" w:rsidRDefault="00453DC9" w:rsidP="00453DC9">
      <w:pPr>
        <w:spacing w:after="125" w:line="247" w:lineRule="auto"/>
        <w:ind w:left="871" w:right="441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§ 11 </w:t>
      </w:r>
    </w:p>
    <w:p w14:paraId="76812C9B" w14:textId="77777777" w:rsidR="00453DC9" w:rsidRPr="00D03CCA" w:rsidRDefault="00453DC9" w:rsidP="00453DC9">
      <w:pPr>
        <w:ind w:left="2641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INNE POSTANOWIENIA UMOWY  </w:t>
      </w:r>
    </w:p>
    <w:p w14:paraId="54992A99" w14:textId="77777777" w:rsidR="00453DC9" w:rsidRPr="00D03CCA" w:rsidRDefault="00453DC9" w:rsidP="00453DC9">
      <w:pPr>
        <w:numPr>
          <w:ilvl w:val="0"/>
          <w:numId w:val="44"/>
        </w:numPr>
        <w:spacing w:after="81" w:line="264" w:lineRule="auto"/>
        <w:ind w:right="129" w:hanging="360"/>
        <w:rPr>
          <w:color w:val="000000" w:themeColor="text1"/>
        </w:rPr>
      </w:pPr>
      <w:r w:rsidRPr="00D03CCA">
        <w:rPr>
          <w:color w:val="000000" w:themeColor="text1"/>
        </w:rPr>
        <w:t>Wykonawcy nie przysługuje wynagrodzenie za roboty dodatkowe, których wartość nie przekroczy …% kwoty określonej w § 3 ust. 1 niniejszej umowy.</w:t>
      </w:r>
    </w:p>
    <w:p w14:paraId="130405D4" w14:textId="77777777" w:rsidR="00453DC9" w:rsidRPr="00D03CCA" w:rsidRDefault="00453DC9" w:rsidP="00453DC9">
      <w:pPr>
        <w:numPr>
          <w:ilvl w:val="0"/>
          <w:numId w:val="44"/>
        </w:numPr>
        <w:spacing w:after="81" w:line="264" w:lineRule="auto"/>
        <w:ind w:right="129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Różnice pomiędzy obmiarem, a przedmiarem robót, stwierdzone w trakcie realizacji </w:t>
      </w:r>
      <w:proofErr w:type="gramStart"/>
      <w:r w:rsidRPr="00D03CCA">
        <w:rPr>
          <w:color w:val="000000" w:themeColor="text1"/>
        </w:rPr>
        <w:t xml:space="preserve">prac,   </w:t>
      </w:r>
      <w:proofErr w:type="gramEnd"/>
      <w:r w:rsidRPr="00D03CCA">
        <w:rPr>
          <w:color w:val="000000" w:themeColor="text1"/>
        </w:rPr>
        <w:t xml:space="preserve">              nie są podstawą do zwiększenia wynagrodzenia określonego </w:t>
      </w:r>
      <w:proofErr w:type="gramStart"/>
      <w:r w:rsidRPr="00D03CCA">
        <w:rPr>
          <w:color w:val="000000" w:themeColor="text1"/>
        </w:rPr>
        <w:t>w  §</w:t>
      </w:r>
      <w:proofErr w:type="gramEnd"/>
      <w:r w:rsidRPr="00D03CCA">
        <w:rPr>
          <w:color w:val="000000" w:themeColor="text1"/>
        </w:rPr>
        <w:t xml:space="preserve"> 3 ust. 1 niniejszej umowy. </w:t>
      </w:r>
    </w:p>
    <w:p w14:paraId="1C604C1E" w14:textId="77777777" w:rsidR="00453DC9" w:rsidRPr="00D03CCA" w:rsidRDefault="00453DC9" w:rsidP="00453DC9">
      <w:pPr>
        <w:numPr>
          <w:ilvl w:val="0"/>
          <w:numId w:val="44"/>
        </w:numPr>
        <w:spacing w:after="81" w:line="264" w:lineRule="auto"/>
        <w:ind w:right="129" w:hanging="360"/>
        <w:rPr>
          <w:color w:val="000000" w:themeColor="text1"/>
        </w:rPr>
      </w:pPr>
      <w:r w:rsidRPr="00D03CCA">
        <w:rPr>
          <w:color w:val="000000" w:themeColor="text1"/>
        </w:rPr>
        <w:t>Roboty dodatkowe, inne niż określone w ust. 1 i 2 niniejszego paragrafu, których konieczność wykonania stwierdzona zostanie w trakcie realizacji umowy, będą przedmiotem odrębnych uzgodnień między Stronami niniejszej umowy, przy czym do rozliczeń finansowych stosowane będą:</w:t>
      </w:r>
    </w:p>
    <w:p w14:paraId="3554D3EB" w14:textId="77777777" w:rsidR="00453DC9" w:rsidRPr="00D03CCA" w:rsidRDefault="00453DC9" w:rsidP="00453DC9">
      <w:pPr>
        <w:numPr>
          <w:ilvl w:val="1"/>
          <w:numId w:val="44"/>
        </w:numPr>
        <w:spacing w:after="81" w:line="264" w:lineRule="auto"/>
        <w:ind w:right="129" w:hanging="360"/>
        <w:rPr>
          <w:color w:val="000000" w:themeColor="text1"/>
        </w:rPr>
      </w:pPr>
      <w:r w:rsidRPr="00D03CCA">
        <w:rPr>
          <w:color w:val="000000" w:themeColor="text1"/>
        </w:rPr>
        <w:t>katalogi nakładów rzeczowych KNR,</w:t>
      </w:r>
    </w:p>
    <w:p w14:paraId="1252C0FB" w14:textId="77777777" w:rsidR="00453DC9" w:rsidRPr="00D03CCA" w:rsidRDefault="00453DC9" w:rsidP="00453DC9">
      <w:pPr>
        <w:numPr>
          <w:ilvl w:val="1"/>
          <w:numId w:val="44"/>
        </w:numPr>
        <w:spacing w:after="81" w:line="264" w:lineRule="auto"/>
        <w:ind w:right="129" w:hanging="360"/>
        <w:rPr>
          <w:color w:val="000000" w:themeColor="text1"/>
        </w:rPr>
      </w:pPr>
      <w:r w:rsidRPr="00D03CCA">
        <w:rPr>
          <w:color w:val="000000" w:themeColor="text1"/>
        </w:rPr>
        <w:t>stawka roboczogodziny oraz narzuty kosztorysowe obowiązujące u Zamawiającego w dniu zawarcia umowy,</w:t>
      </w:r>
    </w:p>
    <w:p w14:paraId="0BC21229" w14:textId="77777777" w:rsidR="00453DC9" w:rsidRPr="00D03CCA" w:rsidRDefault="00453DC9" w:rsidP="00453DC9">
      <w:pPr>
        <w:numPr>
          <w:ilvl w:val="1"/>
          <w:numId w:val="44"/>
        </w:numPr>
        <w:spacing w:after="81" w:line="264" w:lineRule="auto"/>
        <w:ind w:right="129" w:hanging="360"/>
        <w:rPr>
          <w:color w:val="000000" w:themeColor="text1"/>
        </w:rPr>
      </w:pPr>
      <w:r w:rsidRPr="00D03CCA">
        <w:rPr>
          <w:color w:val="000000" w:themeColor="text1"/>
        </w:rPr>
        <w:lastRenderedPageBreak/>
        <w:t xml:space="preserve">ceny materiałów i pracy sprzętu zawartych w bazie cenowej INTERCENBUD obowiązujące w dniu zawarcia umowy. </w:t>
      </w:r>
      <w:r w:rsidRPr="00D03CCA">
        <w:rPr>
          <w:b/>
          <w:color w:val="000000" w:themeColor="text1"/>
        </w:rPr>
        <w:t xml:space="preserve"> </w:t>
      </w:r>
    </w:p>
    <w:p w14:paraId="2F3F727B" w14:textId="77777777" w:rsidR="00453DC9" w:rsidRPr="00D03CCA" w:rsidRDefault="00453DC9" w:rsidP="00453DC9">
      <w:pPr>
        <w:spacing w:after="155" w:line="247" w:lineRule="auto"/>
        <w:ind w:left="871" w:right="441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</w:rPr>
        <w:t xml:space="preserve">§ 12 </w:t>
      </w:r>
    </w:p>
    <w:p w14:paraId="3017AC61" w14:textId="77777777" w:rsidR="00453DC9" w:rsidRPr="00D03CCA" w:rsidRDefault="00453DC9" w:rsidP="00453DC9">
      <w:pPr>
        <w:spacing w:after="165" w:line="256" w:lineRule="auto"/>
        <w:ind w:left="433" w:hanging="10"/>
        <w:jc w:val="center"/>
        <w:rPr>
          <w:color w:val="000000" w:themeColor="text1"/>
        </w:rPr>
      </w:pPr>
      <w:r w:rsidRPr="00D03CCA">
        <w:rPr>
          <w:b/>
          <w:color w:val="000000" w:themeColor="text1"/>
          <w:sz w:val="22"/>
        </w:rPr>
        <w:t xml:space="preserve">POSTANOWIENIA KOŃCOWE </w:t>
      </w:r>
    </w:p>
    <w:p w14:paraId="173CDAF6" w14:textId="77777777" w:rsidR="00453DC9" w:rsidRPr="00D03CCA" w:rsidRDefault="00453DC9" w:rsidP="00453DC9">
      <w:pPr>
        <w:numPr>
          <w:ilvl w:val="0"/>
          <w:numId w:val="45"/>
        </w:numPr>
        <w:spacing w:line="264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>Strony oświadczają, że informacje zawarte w niniejszej umowie są poufne, w związku                      z czym podlegają ochronie na mocy art. 72</w:t>
      </w:r>
      <w:r w:rsidRPr="00D03CCA">
        <w:rPr>
          <w:color w:val="000000" w:themeColor="text1"/>
          <w:vertAlign w:val="superscript"/>
        </w:rPr>
        <w:t xml:space="preserve">1 </w:t>
      </w:r>
      <w:r w:rsidRPr="00D03CCA">
        <w:rPr>
          <w:color w:val="000000" w:themeColor="text1"/>
        </w:rPr>
        <w:t xml:space="preserve">§ 1 Kodeksu cywilnego, z konsekwencjami wynikającymi z art. </w:t>
      </w:r>
      <w:proofErr w:type="gramStart"/>
      <w:r w:rsidRPr="00D03CCA">
        <w:rPr>
          <w:color w:val="000000" w:themeColor="text1"/>
        </w:rPr>
        <w:t>72</w:t>
      </w:r>
      <w:r w:rsidRPr="00D03CCA">
        <w:rPr>
          <w:color w:val="000000" w:themeColor="text1"/>
          <w:vertAlign w:val="superscript"/>
        </w:rPr>
        <w:t xml:space="preserve">1  </w:t>
      </w:r>
      <w:r w:rsidRPr="00D03CCA">
        <w:rPr>
          <w:color w:val="000000" w:themeColor="text1"/>
        </w:rPr>
        <w:t>§</w:t>
      </w:r>
      <w:proofErr w:type="gramEnd"/>
      <w:r w:rsidRPr="00D03CCA">
        <w:rPr>
          <w:color w:val="000000" w:themeColor="text1"/>
        </w:rPr>
        <w:t xml:space="preserve"> 2 Kodeksu cywilnego</w:t>
      </w:r>
    </w:p>
    <w:p w14:paraId="14A8BB0E" w14:textId="77777777" w:rsidR="00453DC9" w:rsidRPr="00D03CCA" w:rsidRDefault="00453DC9" w:rsidP="00453DC9">
      <w:pPr>
        <w:numPr>
          <w:ilvl w:val="0"/>
          <w:numId w:val="45"/>
        </w:numPr>
        <w:spacing w:line="264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Wykonawca zobowiązany jest do informowania Zamawiającego o wszelkich zmianach danych Jego dotyczących, a także o okolicznościach mogących mieć wpływ na prawidłowość wykonania niniejszej umowy, skutkujących niemożnością jej </w:t>
      </w:r>
      <w:proofErr w:type="gramStart"/>
      <w:r w:rsidRPr="00D03CCA">
        <w:rPr>
          <w:color w:val="000000" w:themeColor="text1"/>
        </w:rPr>
        <w:t>wykonania,</w:t>
      </w:r>
      <w:proofErr w:type="gramEnd"/>
      <w:r w:rsidRPr="00D03CCA">
        <w:rPr>
          <w:color w:val="000000" w:themeColor="text1"/>
        </w:rPr>
        <w:t xml:space="preserve"> bądź niewypłacalnością Wykonawcy. </w:t>
      </w:r>
    </w:p>
    <w:p w14:paraId="281CB798" w14:textId="77777777" w:rsidR="00453DC9" w:rsidRPr="00D03CCA" w:rsidRDefault="00453DC9" w:rsidP="00453DC9">
      <w:pPr>
        <w:numPr>
          <w:ilvl w:val="0"/>
          <w:numId w:val="45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70BBFBD6" w14:textId="77777777" w:rsidR="00453DC9" w:rsidRPr="00D03CCA" w:rsidRDefault="00453DC9" w:rsidP="00453DC9">
      <w:pPr>
        <w:numPr>
          <w:ilvl w:val="0"/>
          <w:numId w:val="45"/>
        </w:numPr>
        <w:spacing w:line="264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Do korespondencji elektronicznej Strony wskazują następujące adresy e-mail: </w:t>
      </w:r>
      <w:r w:rsidRPr="00D03CCA">
        <w:rPr>
          <w:color w:val="000000" w:themeColor="text1"/>
        </w:rPr>
        <w:br/>
        <w:t>1</w:t>
      </w:r>
      <w:proofErr w:type="gramStart"/>
      <w:r w:rsidRPr="00D03CCA">
        <w:rPr>
          <w:color w:val="000000" w:themeColor="text1"/>
        </w:rPr>
        <w:t>)</w:t>
      </w:r>
      <w:r w:rsidRPr="00D03CCA">
        <w:rPr>
          <w:rFonts w:ascii="Arial" w:eastAsia="Arial" w:hAnsi="Arial" w:cs="Arial"/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 Zamawiający</w:t>
      </w:r>
      <w:proofErr w:type="gramEnd"/>
      <w:r w:rsidRPr="00D03CCA">
        <w:rPr>
          <w:color w:val="000000" w:themeColor="text1"/>
        </w:rPr>
        <w:t xml:space="preserve"> – </w:t>
      </w:r>
      <w:hyperlink r:id="rId13" w:history="1">
        <w:r w:rsidRPr="00D03CCA">
          <w:rPr>
            <w:rStyle w:val="Hipercze"/>
            <w:color w:val="000000" w:themeColor="text1"/>
          </w:rPr>
          <w:t>kancelaria@smsrodmiescie.szczecin.pl</w:t>
        </w:r>
      </w:hyperlink>
      <w:r w:rsidRPr="00D03CCA">
        <w:rPr>
          <w:color w:val="000000" w:themeColor="text1"/>
        </w:rPr>
        <w:t xml:space="preserve"> </w:t>
      </w:r>
    </w:p>
    <w:p w14:paraId="76B934BA" w14:textId="77777777" w:rsidR="00453DC9" w:rsidRPr="00D03CCA" w:rsidRDefault="00453DC9" w:rsidP="00453DC9">
      <w:pPr>
        <w:spacing w:line="264" w:lineRule="auto"/>
        <w:ind w:left="360" w:right="137" w:firstLine="0"/>
        <w:rPr>
          <w:color w:val="000000" w:themeColor="text1"/>
        </w:rPr>
      </w:pPr>
      <w:r w:rsidRPr="00D03CCA">
        <w:rPr>
          <w:color w:val="000000" w:themeColor="text1"/>
        </w:rPr>
        <w:t>2)</w:t>
      </w:r>
      <w:r w:rsidRPr="00D03CCA">
        <w:rPr>
          <w:rFonts w:ascii="Arial" w:eastAsia="Arial" w:hAnsi="Arial" w:cs="Arial"/>
          <w:color w:val="000000" w:themeColor="text1"/>
        </w:rPr>
        <w:t xml:space="preserve"> </w:t>
      </w:r>
      <w:r w:rsidRPr="00D03CCA">
        <w:rPr>
          <w:color w:val="000000" w:themeColor="text1"/>
        </w:rPr>
        <w:t xml:space="preserve"> Wykonawca – ………...  </w:t>
      </w:r>
    </w:p>
    <w:p w14:paraId="3A28CAAB" w14:textId="77777777" w:rsidR="00453DC9" w:rsidRPr="00D03CCA" w:rsidRDefault="00453DC9" w:rsidP="00453DC9">
      <w:pPr>
        <w:numPr>
          <w:ilvl w:val="0"/>
          <w:numId w:val="45"/>
        </w:numPr>
        <w:spacing w:line="264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W sprawach nieuregulowanych niniejszą umową </w:t>
      </w:r>
      <w:proofErr w:type="gramStart"/>
      <w:r w:rsidRPr="00D03CCA">
        <w:rPr>
          <w:color w:val="000000" w:themeColor="text1"/>
        </w:rPr>
        <w:t>mają  zastosowanie</w:t>
      </w:r>
      <w:proofErr w:type="gramEnd"/>
      <w:r w:rsidRPr="00D03CCA">
        <w:rPr>
          <w:color w:val="000000" w:themeColor="text1"/>
        </w:rPr>
        <w:t xml:space="preserve"> przepisy Kodeksu cywilnego, prawa budowlanego wraz z przepisami wykonawczymi oraz inne w zakresie dotyczącym niniejszej umowy. </w:t>
      </w:r>
    </w:p>
    <w:p w14:paraId="49F3C8C7" w14:textId="77777777" w:rsidR="00453DC9" w:rsidRPr="00D03CCA" w:rsidRDefault="00453DC9" w:rsidP="00453DC9">
      <w:pPr>
        <w:numPr>
          <w:ilvl w:val="0"/>
          <w:numId w:val="45"/>
        </w:numPr>
        <w:spacing w:after="57"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Zmiana niniejszej umowy wymaga formy pisemnej pod rygorem nieważności. </w:t>
      </w:r>
    </w:p>
    <w:p w14:paraId="286A5F26" w14:textId="77777777" w:rsidR="00453DC9" w:rsidRPr="00D03CCA" w:rsidRDefault="00453DC9" w:rsidP="00453DC9">
      <w:pPr>
        <w:numPr>
          <w:ilvl w:val="0"/>
          <w:numId w:val="45"/>
        </w:numPr>
        <w:spacing w:after="46"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Spory wynikające na tle stosowania niniejszej umowy Strony rozstrzygać będą przed właściwym rzeczowo sądem powszechnym w Szczecinie. </w:t>
      </w:r>
    </w:p>
    <w:p w14:paraId="13D0FB04" w14:textId="77777777" w:rsidR="00453DC9" w:rsidRPr="00D03CCA" w:rsidRDefault="00453DC9" w:rsidP="00453DC9">
      <w:pPr>
        <w:numPr>
          <w:ilvl w:val="0"/>
          <w:numId w:val="45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Umowę sporządzono w dwóch jednobrzmiących egzemplarzach, po jednym dla każdej              ze Stron. </w:t>
      </w:r>
    </w:p>
    <w:p w14:paraId="533A837F" w14:textId="77777777" w:rsidR="00453DC9" w:rsidRPr="00D03CCA" w:rsidRDefault="00453DC9" w:rsidP="00453DC9">
      <w:pPr>
        <w:numPr>
          <w:ilvl w:val="0"/>
          <w:numId w:val="45"/>
        </w:numPr>
        <w:spacing w:line="266" w:lineRule="auto"/>
        <w:ind w:right="137" w:hanging="360"/>
        <w:rPr>
          <w:color w:val="000000" w:themeColor="text1"/>
        </w:rPr>
      </w:pPr>
      <w:r w:rsidRPr="00D03CCA">
        <w:rPr>
          <w:color w:val="000000" w:themeColor="text1"/>
        </w:rPr>
        <w:t xml:space="preserve">Umowa obowiązuje od dnia jej zawarcia. </w:t>
      </w:r>
    </w:p>
    <w:p w14:paraId="06D37E13" w14:textId="77777777" w:rsidR="00453DC9" w:rsidRPr="00D03CCA" w:rsidRDefault="00453DC9" w:rsidP="00453DC9">
      <w:pPr>
        <w:spacing w:after="0" w:line="256" w:lineRule="auto"/>
        <w:ind w:firstLine="0"/>
        <w:jc w:val="left"/>
        <w:rPr>
          <w:color w:val="000000" w:themeColor="text1"/>
        </w:rPr>
      </w:pPr>
      <w:r w:rsidRPr="00D03CCA">
        <w:rPr>
          <w:color w:val="000000" w:themeColor="text1"/>
          <w:sz w:val="22"/>
        </w:rPr>
        <w:t xml:space="preserve">             </w:t>
      </w:r>
    </w:p>
    <w:p w14:paraId="7A9857B2" w14:textId="77777777" w:rsidR="00453DC9" w:rsidRPr="00D03CCA" w:rsidRDefault="00453DC9" w:rsidP="00453DC9">
      <w:pPr>
        <w:spacing w:after="39" w:line="256" w:lineRule="auto"/>
        <w:ind w:firstLine="0"/>
        <w:jc w:val="left"/>
        <w:rPr>
          <w:color w:val="000000" w:themeColor="text1"/>
        </w:rPr>
      </w:pPr>
      <w:r w:rsidRPr="00D03CCA">
        <w:rPr>
          <w:b/>
          <w:color w:val="000000" w:themeColor="text1"/>
          <w:sz w:val="22"/>
        </w:rPr>
        <w:t xml:space="preserve">                     </w:t>
      </w:r>
    </w:p>
    <w:p w14:paraId="41693BBA" w14:textId="77777777" w:rsidR="00453DC9" w:rsidRPr="00D03CCA" w:rsidRDefault="00453DC9" w:rsidP="00453DC9">
      <w:pPr>
        <w:spacing w:after="3" w:line="256" w:lineRule="auto"/>
        <w:ind w:left="718" w:hanging="10"/>
        <w:jc w:val="left"/>
        <w:rPr>
          <w:color w:val="000000" w:themeColor="text1"/>
        </w:rPr>
      </w:pPr>
      <w:r w:rsidRPr="00D03CCA">
        <w:rPr>
          <w:b/>
          <w:color w:val="000000" w:themeColor="text1"/>
          <w:sz w:val="22"/>
        </w:rPr>
        <w:t xml:space="preserve">  ZAMAWIAJĄCY                                                               WYKONAWCA</w:t>
      </w:r>
      <w:r w:rsidRPr="00D03CCA">
        <w:rPr>
          <w:color w:val="000000" w:themeColor="text1"/>
        </w:rPr>
        <w:t xml:space="preserve"> </w:t>
      </w:r>
    </w:p>
    <w:p w14:paraId="7D253658" w14:textId="77777777" w:rsidR="00453DC9" w:rsidRPr="00D03CCA" w:rsidRDefault="00453DC9" w:rsidP="00453DC9">
      <w:pPr>
        <w:spacing w:after="3" w:line="256" w:lineRule="auto"/>
        <w:jc w:val="left"/>
        <w:rPr>
          <w:color w:val="000000" w:themeColor="text1"/>
        </w:rPr>
      </w:pPr>
    </w:p>
    <w:p w14:paraId="17A2BDC4" w14:textId="77777777" w:rsidR="00453DC9" w:rsidRPr="00D03CCA" w:rsidRDefault="00453DC9" w:rsidP="00453DC9">
      <w:pPr>
        <w:spacing w:after="3" w:line="256" w:lineRule="auto"/>
        <w:jc w:val="left"/>
        <w:rPr>
          <w:color w:val="000000" w:themeColor="text1"/>
        </w:rPr>
      </w:pPr>
    </w:p>
    <w:p w14:paraId="5956BBFA" w14:textId="77777777" w:rsidR="00453DC9" w:rsidRPr="00D03CCA" w:rsidRDefault="00453DC9" w:rsidP="00453DC9">
      <w:pPr>
        <w:spacing w:after="3" w:line="256" w:lineRule="auto"/>
        <w:jc w:val="left"/>
        <w:rPr>
          <w:color w:val="000000" w:themeColor="text1"/>
        </w:rPr>
      </w:pPr>
      <w:r w:rsidRPr="00D03CCA">
        <w:rPr>
          <w:color w:val="000000" w:themeColor="text1"/>
        </w:rPr>
        <w:t>Uwaga: załącznik 1 i 2 do umowy są tożsame z załącznikami nr 1 i 2 do SWZ.</w:t>
      </w:r>
    </w:p>
    <w:p w14:paraId="2EF1702B" w14:textId="77777777" w:rsidR="00B56ACD" w:rsidRPr="00D03CCA" w:rsidRDefault="00B56ACD" w:rsidP="007334FB">
      <w:pPr>
        <w:spacing w:after="158" w:line="249" w:lineRule="auto"/>
        <w:ind w:left="871" w:right="1004" w:hanging="10"/>
        <w:jc w:val="center"/>
        <w:rPr>
          <w:color w:val="000000" w:themeColor="text1"/>
        </w:rPr>
      </w:pPr>
    </w:p>
    <w:p w14:paraId="7505E344" w14:textId="77777777" w:rsidR="00B56ACD" w:rsidRPr="00D03CCA" w:rsidRDefault="00B56ACD" w:rsidP="007334FB">
      <w:pPr>
        <w:spacing w:after="158" w:line="249" w:lineRule="auto"/>
        <w:ind w:left="871" w:right="1004" w:hanging="10"/>
        <w:jc w:val="center"/>
        <w:rPr>
          <w:color w:val="000000" w:themeColor="text1"/>
        </w:rPr>
      </w:pPr>
    </w:p>
    <w:p w14:paraId="7AB8C39C" w14:textId="77777777" w:rsidR="00B56ACD" w:rsidRPr="00D03CCA" w:rsidRDefault="00B56ACD" w:rsidP="007334FB">
      <w:pPr>
        <w:spacing w:after="158" w:line="249" w:lineRule="auto"/>
        <w:ind w:left="871" w:right="1004" w:hanging="10"/>
        <w:jc w:val="center"/>
        <w:rPr>
          <w:color w:val="000000" w:themeColor="text1"/>
        </w:rPr>
      </w:pPr>
    </w:p>
    <w:p w14:paraId="1F84C8EA" w14:textId="77777777" w:rsidR="00B56ACD" w:rsidRPr="00D03CCA" w:rsidRDefault="00B56ACD" w:rsidP="007334FB">
      <w:pPr>
        <w:spacing w:after="158" w:line="249" w:lineRule="auto"/>
        <w:ind w:left="871" w:right="1004" w:hanging="10"/>
        <w:jc w:val="center"/>
        <w:rPr>
          <w:color w:val="000000" w:themeColor="text1"/>
        </w:rPr>
      </w:pPr>
    </w:p>
    <w:p w14:paraId="14A81E1F" w14:textId="77777777" w:rsidR="00B56ACD" w:rsidRPr="00D03CCA" w:rsidRDefault="00B56ACD" w:rsidP="007334FB">
      <w:pPr>
        <w:spacing w:after="158" w:line="249" w:lineRule="auto"/>
        <w:ind w:left="871" w:right="1004" w:hanging="10"/>
        <w:jc w:val="center"/>
        <w:rPr>
          <w:color w:val="000000" w:themeColor="text1"/>
        </w:rPr>
      </w:pPr>
    </w:p>
    <w:p w14:paraId="3F0CE368" w14:textId="77777777" w:rsidR="00B56ACD" w:rsidRPr="00D03CCA" w:rsidRDefault="00B56ACD" w:rsidP="007334FB">
      <w:pPr>
        <w:spacing w:after="158" w:line="249" w:lineRule="auto"/>
        <w:ind w:left="871" w:right="1004" w:hanging="10"/>
        <w:jc w:val="center"/>
        <w:rPr>
          <w:color w:val="000000" w:themeColor="text1"/>
        </w:rPr>
      </w:pPr>
    </w:p>
    <w:p w14:paraId="0CAB6A54" w14:textId="77777777" w:rsidR="00B56ACD" w:rsidRPr="00D03CCA" w:rsidRDefault="00B56ACD" w:rsidP="007334FB">
      <w:pPr>
        <w:spacing w:after="158" w:line="249" w:lineRule="auto"/>
        <w:ind w:left="871" w:right="1004" w:hanging="10"/>
        <w:jc w:val="center"/>
        <w:rPr>
          <w:color w:val="000000" w:themeColor="text1"/>
        </w:rPr>
      </w:pPr>
    </w:p>
    <w:p w14:paraId="4A1660B0" w14:textId="77777777" w:rsidR="00B56ACD" w:rsidRPr="00D03CCA" w:rsidRDefault="00B56ACD" w:rsidP="007334FB">
      <w:pPr>
        <w:spacing w:after="158" w:line="249" w:lineRule="auto"/>
        <w:ind w:left="871" w:right="1004" w:hanging="10"/>
        <w:jc w:val="center"/>
        <w:rPr>
          <w:color w:val="000000" w:themeColor="text1"/>
        </w:rPr>
      </w:pPr>
    </w:p>
    <w:p w14:paraId="1B647862" w14:textId="77777777" w:rsidR="00B56ACD" w:rsidRPr="00D03CCA" w:rsidRDefault="00B56ACD" w:rsidP="00C064FE">
      <w:pPr>
        <w:spacing w:after="158" w:line="249" w:lineRule="auto"/>
        <w:ind w:right="1004" w:firstLine="0"/>
        <w:rPr>
          <w:color w:val="000000" w:themeColor="text1"/>
        </w:rPr>
      </w:pPr>
    </w:p>
    <w:p w14:paraId="65498A00" w14:textId="77777777" w:rsidR="00C064FE" w:rsidRPr="00D03CCA" w:rsidRDefault="00C064FE" w:rsidP="00C064FE">
      <w:pPr>
        <w:spacing w:after="158" w:line="249" w:lineRule="auto"/>
        <w:ind w:right="1004" w:firstLine="0"/>
        <w:rPr>
          <w:color w:val="000000" w:themeColor="text1"/>
        </w:rPr>
      </w:pPr>
    </w:p>
    <w:p w14:paraId="0E314D1C" w14:textId="625BAF64" w:rsidR="00B56ACD" w:rsidRPr="00D03CCA" w:rsidRDefault="00B56ACD" w:rsidP="00011399">
      <w:pPr>
        <w:ind w:firstLine="0"/>
        <w:rPr>
          <w:color w:val="000000" w:themeColor="text1"/>
          <w:szCs w:val="24"/>
        </w:rPr>
      </w:pPr>
    </w:p>
    <w:sectPr w:rsidR="00B56ACD" w:rsidRPr="00D03CCA" w:rsidSect="00015B5A">
      <w:footerReference w:type="default" r:id="rId14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900D" w14:textId="77777777" w:rsidR="004D5037" w:rsidRDefault="004D5037" w:rsidP="00015B5A">
      <w:pPr>
        <w:spacing w:after="0" w:line="240" w:lineRule="auto"/>
      </w:pPr>
      <w:r>
        <w:separator/>
      </w:r>
    </w:p>
  </w:endnote>
  <w:endnote w:type="continuationSeparator" w:id="0">
    <w:p w14:paraId="59EDAED7" w14:textId="77777777" w:rsidR="004D5037" w:rsidRDefault="004D5037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7ABF" w14:textId="77777777" w:rsidR="004D5037" w:rsidRDefault="004D5037" w:rsidP="00015B5A">
      <w:pPr>
        <w:spacing w:after="0" w:line="240" w:lineRule="auto"/>
      </w:pPr>
      <w:r>
        <w:separator/>
      </w:r>
    </w:p>
  </w:footnote>
  <w:footnote w:type="continuationSeparator" w:id="0">
    <w:p w14:paraId="292EE13E" w14:textId="77777777" w:rsidR="004D5037" w:rsidRDefault="004D5037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58DECA38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650A6"/>
    <w:multiLevelType w:val="multilevel"/>
    <w:tmpl w:val="7F7295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EE0000"/>
      </w:rPr>
    </w:lvl>
    <w:lvl w:ilvl="1">
      <w:start w:val="1"/>
      <w:numFmt w:val="decimal"/>
      <w:lvlText w:val="%1.%2."/>
      <w:lvlJc w:val="left"/>
      <w:pPr>
        <w:ind w:left="1784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56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992" w:hanging="720"/>
      </w:pPr>
      <w:rPr>
        <w:rFonts w:hint="default"/>
        <w:color w:val="EE0000"/>
      </w:rPr>
    </w:lvl>
    <w:lvl w:ilvl="4">
      <w:start w:val="1"/>
      <w:numFmt w:val="decimal"/>
      <w:lvlText w:val="%1.%2.%3.%4.%5."/>
      <w:lvlJc w:val="left"/>
      <w:pPr>
        <w:ind w:left="6776" w:hanging="1080"/>
      </w:pPr>
      <w:rPr>
        <w:rFonts w:hint="default"/>
        <w:color w:val="EE0000"/>
      </w:rPr>
    </w:lvl>
    <w:lvl w:ilvl="5">
      <w:start w:val="1"/>
      <w:numFmt w:val="decimal"/>
      <w:lvlText w:val="%1.%2.%3.%4.%5.%6."/>
      <w:lvlJc w:val="left"/>
      <w:pPr>
        <w:ind w:left="8200" w:hanging="1080"/>
      </w:pPr>
      <w:rPr>
        <w:rFonts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9984" w:hanging="1440"/>
      </w:pPr>
      <w:rPr>
        <w:rFonts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11408" w:hanging="1440"/>
      </w:pPr>
      <w:rPr>
        <w:rFonts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13192" w:hanging="1800"/>
      </w:pPr>
      <w:rPr>
        <w:rFonts w:hint="default"/>
        <w:color w:val="EE0000"/>
      </w:rPr>
    </w:lvl>
  </w:abstractNum>
  <w:abstractNum w:abstractNumId="2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0467A"/>
    <w:multiLevelType w:val="hybridMultilevel"/>
    <w:tmpl w:val="3784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D0799"/>
    <w:multiLevelType w:val="hybridMultilevel"/>
    <w:tmpl w:val="3F5E62A4"/>
    <w:lvl w:ilvl="0" w:tplc="858024D8">
      <w:start w:val="1"/>
      <w:numFmt w:val="bullet"/>
      <w:lvlText w:val="•"/>
      <w:lvlJc w:val="left"/>
      <w:pPr>
        <w:ind w:left="2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0D262D58"/>
    <w:multiLevelType w:val="hybridMultilevel"/>
    <w:tmpl w:val="93FA68FC"/>
    <w:lvl w:ilvl="0" w:tplc="FFFFFFFF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5F378B"/>
    <w:multiLevelType w:val="hybridMultilevel"/>
    <w:tmpl w:val="141271A0"/>
    <w:lvl w:ilvl="0" w:tplc="858024D8">
      <w:start w:val="1"/>
      <w:numFmt w:val="bullet"/>
      <w:lvlText w:val="•"/>
      <w:lvlJc w:val="left"/>
      <w:pPr>
        <w:ind w:left="28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9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0241DC"/>
    <w:multiLevelType w:val="hybridMultilevel"/>
    <w:tmpl w:val="8FC8931C"/>
    <w:lvl w:ilvl="0" w:tplc="858024D8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 w15:restartNumberingAfterBreak="0">
    <w:nsid w:val="1CBE5BB6"/>
    <w:multiLevelType w:val="hybridMultilevel"/>
    <w:tmpl w:val="4A4A508C"/>
    <w:lvl w:ilvl="0" w:tplc="738AF5F6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C67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4B44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01FE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62FF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47BC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CB66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A37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2D6C8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5E45A0"/>
    <w:multiLevelType w:val="multilevel"/>
    <w:tmpl w:val="7A3C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C43C8"/>
    <w:multiLevelType w:val="hybridMultilevel"/>
    <w:tmpl w:val="DCEC02C0"/>
    <w:lvl w:ilvl="0" w:tplc="FF04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30D7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3C35EE"/>
    <w:multiLevelType w:val="multilevel"/>
    <w:tmpl w:val="2E90A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1" w15:restartNumberingAfterBreak="0">
    <w:nsid w:val="47BD605C"/>
    <w:multiLevelType w:val="hybridMultilevel"/>
    <w:tmpl w:val="AEE8A7D6"/>
    <w:lvl w:ilvl="0" w:tplc="858024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8B4C81"/>
    <w:multiLevelType w:val="multilevel"/>
    <w:tmpl w:val="661A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4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732BDF"/>
    <w:multiLevelType w:val="hybridMultilevel"/>
    <w:tmpl w:val="C868EA88"/>
    <w:lvl w:ilvl="0" w:tplc="1FEC22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3756EFB"/>
    <w:multiLevelType w:val="multilevel"/>
    <w:tmpl w:val="631E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1E5245"/>
    <w:multiLevelType w:val="hybridMultilevel"/>
    <w:tmpl w:val="934A093C"/>
    <w:lvl w:ilvl="0" w:tplc="48AA3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2D0CA0"/>
    <w:multiLevelType w:val="multilevel"/>
    <w:tmpl w:val="0B8C46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8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05409F7"/>
    <w:multiLevelType w:val="hybridMultilevel"/>
    <w:tmpl w:val="D0C231C6"/>
    <w:lvl w:ilvl="0" w:tplc="858024D8">
      <w:start w:val="1"/>
      <w:numFmt w:val="bullet"/>
      <w:lvlText w:val="•"/>
      <w:lvlJc w:val="left"/>
      <w:pPr>
        <w:ind w:left="31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6" w15:restartNumberingAfterBreak="0">
    <w:nsid w:val="74B231FA"/>
    <w:multiLevelType w:val="hybridMultilevel"/>
    <w:tmpl w:val="1C266184"/>
    <w:lvl w:ilvl="0" w:tplc="8A3ED77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FC2088"/>
    <w:multiLevelType w:val="hybridMultilevel"/>
    <w:tmpl w:val="7FD464EC"/>
    <w:lvl w:ilvl="0" w:tplc="40DEE422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890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5D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8D2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D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01F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47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75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90638CA"/>
    <w:multiLevelType w:val="multilevel"/>
    <w:tmpl w:val="C9D6D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E99046C"/>
    <w:multiLevelType w:val="hybridMultilevel"/>
    <w:tmpl w:val="ED906356"/>
    <w:lvl w:ilvl="0" w:tplc="D1265C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2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44"/>
  </w:num>
  <w:num w:numId="2" w16cid:durableId="1243493252">
    <w:abstractNumId w:val="43"/>
  </w:num>
  <w:num w:numId="3" w16cid:durableId="195050804">
    <w:abstractNumId w:val="48"/>
  </w:num>
  <w:num w:numId="4" w16cid:durableId="382869483">
    <w:abstractNumId w:val="45"/>
  </w:num>
  <w:num w:numId="5" w16cid:durableId="2025738870">
    <w:abstractNumId w:val="57"/>
  </w:num>
  <w:num w:numId="6" w16cid:durableId="1716468033">
    <w:abstractNumId w:val="51"/>
  </w:num>
  <w:num w:numId="7" w16cid:durableId="924454135">
    <w:abstractNumId w:val="20"/>
  </w:num>
  <w:num w:numId="8" w16cid:durableId="163012678">
    <w:abstractNumId w:val="13"/>
  </w:num>
  <w:num w:numId="9" w16cid:durableId="1689721811">
    <w:abstractNumId w:val="21"/>
  </w:num>
  <w:num w:numId="10" w16cid:durableId="1676762068">
    <w:abstractNumId w:val="0"/>
  </w:num>
  <w:num w:numId="11" w16cid:durableId="732389171">
    <w:abstractNumId w:val="23"/>
  </w:num>
  <w:num w:numId="12" w16cid:durableId="1350836356">
    <w:abstractNumId w:val="39"/>
  </w:num>
  <w:num w:numId="13" w16cid:durableId="1219324856">
    <w:abstractNumId w:val="18"/>
  </w:num>
  <w:num w:numId="14" w16cid:durableId="2139837119">
    <w:abstractNumId w:val="36"/>
  </w:num>
  <w:num w:numId="15" w16cid:durableId="2105681393">
    <w:abstractNumId w:val="2"/>
  </w:num>
  <w:num w:numId="16" w16cid:durableId="171528696">
    <w:abstractNumId w:val="25"/>
  </w:num>
  <w:num w:numId="17" w16cid:durableId="897591969">
    <w:abstractNumId w:val="54"/>
  </w:num>
  <w:num w:numId="18" w16cid:durableId="419840463">
    <w:abstractNumId w:val="19"/>
  </w:num>
  <w:num w:numId="19" w16cid:durableId="478377106">
    <w:abstractNumId w:val="10"/>
  </w:num>
  <w:num w:numId="20" w16cid:durableId="1354185856">
    <w:abstractNumId w:val="29"/>
  </w:num>
  <w:num w:numId="21" w16cid:durableId="918756192">
    <w:abstractNumId w:val="22"/>
  </w:num>
  <w:num w:numId="22" w16cid:durableId="376661406">
    <w:abstractNumId w:val="34"/>
  </w:num>
  <w:num w:numId="23" w16cid:durableId="1243298456">
    <w:abstractNumId w:val="60"/>
  </w:num>
  <w:num w:numId="24" w16cid:durableId="1655641444">
    <w:abstractNumId w:val="53"/>
  </w:num>
  <w:num w:numId="25" w16cid:durableId="790637696">
    <w:abstractNumId w:val="32"/>
  </w:num>
  <w:num w:numId="26" w16cid:durableId="1607806529">
    <w:abstractNumId w:val="42"/>
  </w:num>
  <w:num w:numId="27" w16cid:durableId="1548643268">
    <w:abstractNumId w:val="62"/>
  </w:num>
  <w:num w:numId="28" w16cid:durableId="2096170657">
    <w:abstractNumId w:val="6"/>
  </w:num>
  <w:num w:numId="29" w16cid:durableId="520120527">
    <w:abstractNumId w:val="8"/>
  </w:num>
  <w:num w:numId="30" w16cid:durableId="534463536">
    <w:abstractNumId w:val="33"/>
  </w:num>
  <w:num w:numId="31" w16cid:durableId="112287830">
    <w:abstractNumId w:val="12"/>
  </w:num>
  <w:num w:numId="32" w16cid:durableId="886600631">
    <w:abstractNumId w:val="26"/>
  </w:num>
  <w:num w:numId="33" w16cid:durableId="15278686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84443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093814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03204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65691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5351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831835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8044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1682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845884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503039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2294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86256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6232901">
    <w:abstractNumId w:val="9"/>
  </w:num>
  <w:num w:numId="47" w16cid:durableId="369457376">
    <w:abstractNumId w:val="30"/>
  </w:num>
  <w:num w:numId="48" w16cid:durableId="725419009">
    <w:abstractNumId w:val="31"/>
  </w:num>
  <w:num w:numId="49" w16cid:durableId="932670253">
    <w:abstractNumId w:val="55"/>
  </w:num>
  <w:num w:numId="50" w16cid:durableId="283119720">
    <w:abstractNumId w:val="15"/>
  </w:num>
  <w:num w:numId="51" w16cid:durableId="347022060">
    <w:abstractNumId w:val="46"/>
  </w:num>
  <w:num w:numId="52" w16cid:durableId="502473106">
    <w:abstractNumId w:val="3"/>
  </w:num>
  <w:num w:numId="53" w16cid:durableId="1853687161">
    <w:abstractNumId w:val="37"/>
  </w:num>
  <w:num w:numId="54" w16cid:durableId="2041512335">
    <w:abstractNumId w:val="56"/>
  </w:num>
  <w:num w:numId="55" w16cid:durableId="1108306483">
    <w:abstractNumId w:val="5"/>
  </w:num>
  <w:num w:numId="56" w16cid:durableId="537008153">
    <w:abstractNumId w:val="35"/>
  </w:num>
  <w:num w:numId="57" w16cid:durableId="847210585">
    <w:abstractNumId w:val="61"/>
  </w:num>
  <w:num w:numId="58" w16cid:durableId="974407061">
    <w:abstractNumId w:val="7"/>
  </w:num>
  <w:num w:numId="59" w16cid:durableId="1019163637">
    <w:abstractNumId w:val="1"/>
  </w:num>
  <w:num w:numId="60" w16cid:durableId="713965143">
    <w:abstractNumId w:val="38"/>
  </w:num>
  <w:num w:numId="61" w16cid:durableId="1590313068">
    <w:abstractNumId w:val="14"/>
  </w:num>
  <w:num w:numId="62" w16cid:durableId="408189930">
    <w:abstractNumId w:val="59"/>
  </w:num>
  <w:num w:numId="63" w16cid:durableId="1720669062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1097E"/>
    <w:rsid w:val="00011399"/>
    <w:rsid w:val="00015B5A"/>
    <w:rsid w:val="000175F2"/>
    <w:rsid w:val="000201BD"/>
    <w:rsid w:val="00022A41"/>
    <w:rsid w:val="00025B26"/>
    <w:rsid w:val="00044A1D"/>
    <w:rsid w:val="000571EC"/>
    <w:rsid w:val="00060CBA"/>
    <w:rsid w:val="00096CD4"/>
    <w:rsid w:val="000A6CE5"/>
    <w:rsid w:val="000A7E67"/>
    <w:rsid w:val="000B0A73"/>
    <w:rsid w:val="000B5305"/>
    <w:rsid w:val="000B613D"/>
    <w:rsid w:val="000C0A37"/>
    <w:rsid w:val="000C4882"/>
    <w:rsid w:val="000D250A"/>
    <w:rsid w:val="000D782A"/>
    <w:rsid w:val="000E3AD0"/>
    <w:rsid w:val="000F411E"/>
    <w:rsid w:val="001066ED"/>
    <w:rsid w:val="0010687E"/>
    <w:rsid w:val="00126893"/>
    <w:rsid w:val="001433A6"/>
    <w:rsid w:val="00144DD2"/>
    <w:rsid w:val="00150BE6"/>
    <w:rsid w:val="001626B0"/>
    <w:rsid w:val="00164F29"/>
    <w:rsid w:val="001B41EC"/>
    <w:rsid w:val="001C0293"/>
    <w:rsid w:val="001D3199"/>
    <w:rsid w:val="001E1348"/>
    <w:rsid w:val="00201238"/>
    <w:rsid w:val="00206806"/>
    <w:rsid w:val="00213EC4"/>
    <w:rsid w:val="002465B7"/>
    <w:rsid w:val="00257ACB"/>
    <w:rsid w:val="0026141B"/>
    <w:rsid w:val="00271762"/>
    <w:rsid w:val="00280D18"/>
    <w:rsid w:val="00281ECC"/>
    <w:rsid w:val="0028280D"/>
    <w:rsid w:val="002846D6"/>
    <w:rsid w:val="00284BEC"/>
    <w:rsid w:val="002A1FD9"/>
    <w:rsid w:val="002A2A08"/>
    <w:rsid w:val="002A3FCD"/>
    <w:rsid w:val="002A6844"/>
    <w:rsid w:val="002B1CDB"/>
    <w:rsid w:val="002C3DE7"/>
    <w:rsid w:val="002C71BF"/>
    <w:rsid w:val="002D2E79"/>
    <w:rsid w:val="002D498C"/>
    <w:rsid w:val="002E1D5F"/>
    <w:rsid w:val="00305CFC"/>
    <w:rsid w:val="003603BF"/>
    <w:rsid w:val="0036109A"/>
    <w:rsid w:val="0036288E"/>
    <w:rsid w:val="0036732C"/>
    <w:rsid w:val="003749D6"/>
    <w:rsid w:val="0038379B"/>
    <w:rsid w:val="00386F0E"/>
    <w:rsid w:val="003910B9"/>
    <w:rsid w:val="00395BCE"/>
    <w:rsid w:val="00396251"/>
    <w:rsid w:val="003C0DB8"/>
    <w:rsid w:val="003C0F54"/>
    <w:rsid w:val="003C37DA"/>
    <w:rsid w:val="003E0A4D"/>
    <w:rsid w:val="003E1A12"/>
    <w:rsid w:val="003E5395"/>
    <w:rsid w:val="003F4FAC"/>
    <w:rsid w:val="0040014C"/>
    <w:rsid w:val="004029E5"/>
    <w:rsid w:val="00411FD9"/>
    <w:rsid w:val="00420F4F"/>
    <w:rsid w:val="00427F87"/>
    <w:rsid w:val="00435048"/>
    <w:rsid w:val="00445A9D"/>
    <w:rsid w:val="00453DC9"/>
    <w:rsid w:val="00470E99"/>
    <w:rsid w:val="00472079"/>
    <w:rsid w:val="00472F54"/>
    <w:rsid w:val="004740D6"/>
    <w:rsid w:val="00474D89"/>
    <w:rsid w:val="004A1121"/>
    <w:rsid w:val="004A43E0"/>
    <w:rsid w:val="004A4AD6"/>
    <w:rsid w:val="004A7647"/>
    <w:rsid w:val="004B01F7"/>
    <w:rsid w:val="004C2A03"/>
    <w:rsid w:val="004D1A8F"/>
    <w:rsid w:val="004D4F91"/>
    <w:rsid w:val="004D5037"/>
    <w:rsid w:val="004E22E7"/>
    <w:rsid w:val="004E31CE"/>
    <w:rsid w:val="004E62D4"/>
    <w:rsid w:val="00501BAF"/>
    <w:rsid w:val="005038DD"/>
    <w:rsid w:val="00504243"/>
    <w:rsid w:val="00513BDA"/>
    <w:rsid w:val="005150BB"/>
    <w:rsid w:val="00530E1E"/>
    <w:rsid w:val="00537EB1"/>
    <w:rsid w:val="00544CD0"/>
    <w:rsid w:val="0055662A"/>
    <w:rsid w:val="005701D7"/>
    <w:rsid w:val="00591E0D"/>
    <w:rsid w:val="005930B4"/>
    <w:rsid w:val="0059598E"/>
    <w:rsid w:val="005A2ECB"/>
    <w:rsid w:val="005A7F13"/>
    <w:rsid w:val="005B21FB"/>
    <w:rsid w:val="005C24FC"/>
    <w:rsid w:val="005C5AEB"/>
    <w:rsid w:val="005E019C"/>
    <w:rsid w:val="005E0B24"/>
    <w:rsid w:val="005F0B65"/>
    <w:rsid w:val="005F6EE4"/>
    <w:rsid w:val="00612AA2"/>
    <w:rsid w:val="00642550"/>
    <w:rsid w:val="00646590"/>
    <w:rsid w:val="00656072"/>
    <w:rsid w:val="0065756C"/>
    <w:rsid w:val="00661BA9"/>
    <w:rsid w:val="006667A9"/>
    <w:rsid w:val="006746C1"/>
    <w:rsid w:val="00690F32"/>
    <w:rsid w:val="006A18BC"/>
    <w:rsid w:val="006B6403"/>
    <w:rsid w:val="006B6A1E"/>
    <w:rsid w:val="006C6772"/>
    <w:rsid w:val="006E18B0"/>
    <w:rsid w:val="006E230F"/>
    <w:rsid w:val="006E50DE"/>
    <w:rsid w:val="006F2BA4"/>
    <w:rsid w:val="006F6005"/>
    <w:rsid w:val="007029F4"/>
    <w:rsid w:val="00714783"/>
    <w:rsid w:val="007334FB"/>
    <w:rsid w:val="0074420C"/>
    <w:rsid w:val="0075073C"/>
    <w:rsid w:val="00756022"/>
    <w:rsid w:val="007631BA"/>
    <w:rsid w:val="00765120"/>
    <w:rsid w:val="00766C66"/>
    <w:rsid w:val="00793A58"/>
    <w:rsid w:val="007B6CD0"/>
    <w:rsid w:val="007D32A1"/>
    <w:rsid w:val="007D3912"/>
    <w:rsid w:val="007D3CC8"/>
    <w:rsid w:val="007E02B1"/>
    <w:rsid w:val="007E3DB4"/>
    <w:rsid w:val="007F7702"/>
    <w:rsid w:val="00817C99"/>
    <w:rsid w:val="008303FF"/>
    <w:rsid w:val="00833553"/>
    <w:rsid w:val="00834359"/>
    <w:rsid w:val="00846F1C"/>
    <w:rsid w:val="00863447"/>
    <w:rsid w:val="00864C99"/>
    <w:rsid w:val="008669A5"/>
    <w:rsid w:val="0086727C"/>
    <w:rsid w:val="008712A0"/>
    <w:rsid w:val="00873E02"/>
    <w:rsid w:val="008761E8"/>
    <w:rsid w:val="008777F8"/>
    <w:rsid w:val="008811B0"/>
    <w:rsid w:val="008862F6"/>
    <w:rsid w:val="00892D6A"/>
    <w:rsid w:val="008A7CFD"/>
    <w:rsid w:val="008B7A8C"/>
    <w:rsid w:val="008C084D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13E0D"/>
    <w:rsid w:val="0091560C"/>
    <w:rsid w:val="00923D3C"/>
    <w:rsid w:val="00945542"/>
    <w:rsid w:val="00957B17"/>
    <w:rsid w:val="0096771E"/>
    <w:rsid w:val="00985A5B"/>
    <w:rsid w:val="0098611E"/>
    <w:rsid w:val="00994AA5"/>
    <w:rsid w:val="009A51C1"/>
    <w:rsid w:val="009B3F05"/>
    <w:rsid w:val="009C3BC8"/>
    <w:rsid w:val="009D0A79"/>
    <w:rsid w:val="009D50D4"/>
    <w:rsid w:val="009E09D4"/>
    <w:rsid w:val="009E0C1F"/>
    <w:rsid w:val="00A13BA4"/>
    <w:rsid w:val="00A14143"/>
    <w:rsid w:val="00A153B9"/>
    <w:rsid w:val="00A25BBD"/>
    <w:rsid w:val="00A31B94"/>
    <w:rsid w:val="00A34CF5"/>
    <w:rsid w:val="00A40461"/>
    <w:rsid w:val="00A47FE5"/>
    <w:rsid w:val="00A61F11"/>
    <w:rsid w:val="00A624C8"/>
    <w:rsid w:val="00A63CF6"/>
    <w:rsid w:val="00A64A3F"/>
    <w:rsid w:val="00A701B1"/>
    <w:rsid w:val="00A87754"/>
    <w:rsid w:val="00A90709"/>
    <w:rsid w:val="00A937C0"/>
    <w:rsid w:val="00A95F8C"/>
    <w:rsid w:val="00A965EA"/>
    <w:rsid w:val="00AA2306"/>
    <w:rsid w:val="00AA2C47"/>
    <w:rsid w:val="00AB202A"/>
    <w:rsid w:val="00AB4D02"/>
    <w:rsid w:val="00AC283A"/>
    <w:rsid w:val="00AD1AF1"/>
    <w:rsid w:val="00AE6C8A"/>
    <w:rsid w:val="00AF24FD"/>
    <w:rsid w:val="00AF5C9E"/>
    <w:rsid w:val="00B020B0"/>
    <w:rsid w:val="00B264B2"/>
    <w:rsid w:val="00B2678D"/>
    <w:rsid w:val="00B43B70"/>
    <w:rsid w:val="00B535AB"/>
    <w:rsid w:val="00B5684E"/>
    <w:rsid w:val="00B56ACD"/>
    <w:rsid w:val="00B5783D"/>
    <w:rsid w:val="00B65D64"/>
    <w:rsid w:val="00B7298B"/>
    <w:rsid w:val="00B72D0B"/>
    <w:rsid w:val="00B801AD"/>
    <w:rsid w:val="00B83E5B"/>
    <w:rsid w:val="00B868DE"/>
    <w:rsid w:val="00B938A1"/>
    <w:rsid w:val="00B952FC"/>
    <w:rsid w:val="00BA6785"/>
    <w:rsid w:val="00BB03BB"/>
    <w:rsid w:val="00BC58CC"/>
    <w:rsid w:val="00BD475A"/>
    <w:rsid w:val="00BE32BE"/>
    <w:rsid w:val="00BE4CC2"/>
    <w:rsid w:val="00C04313"/>
    <w:rsid w:val="00C064FE"/>
    <w:rsid w:val="00C23E6E"/>
    <w:rsid w:val="00C2427A"/>
    <w:rsid w:val="00C25E9E"/>
    <w:rsid w:val="00C33B61"/>
    <w:rsid w:val="00C34F37"/>
    <w:rsid w:val="00C5111B"/>
    <w:rsid w:val="00C64F01"/>
    <w:rsid w:val="00C73AD5"/>
    <w:rsid w:val="00C77CC8"/>
    <w:rsid w:val="00C829DF"/>
    <w:rsid w:val="00C85138"/>
    <w:rsid w:val="00C8571E"/>
    <w:rsid w:val="00C86989"/>
    <w:rsid w:val="00C94A21"/>
    <w:rsid w:val="00C971EC"/>
    <w:rsid w:val="00C97344"/>
    <w:rsid w:val="00CA7FAC"/>
    <w:rsid w:val="00CB4C7F"/>
    <w:rsid w:val="00CB6846"/>
    <w:rsid w:val="00CB687C"/>
    <w:rsid w:val="00CC160E"/>
    <w:rsid w:val="00CE07E2"/>
    <w:rsid w:val="00CE4C91"/>
    <w:rsid w:val="00CE5B3A"/>
    <w:rsid w:val="00CF020E"/>
    <w:rsid w:val="00CF79FA"/>
    <w:rsid w:val="00D02FCC"/>
    <w:rsid w:val="00D03CCA"/>
    <w:rsid w:val="00D10842"/>
    <w:rsid w:val="00D12BD9"/>
    <w:rsid w:val="00D1459A"/>
    <w:rsid w:val="00D14C98"/>
    <w:rsid w:val="00D1593B"/>
    <w:rsid w:val="00D160B6"/>
    <w:rsid w:val="00D24A20"/>
    <w:rsid w:val="00D350B6"/>
    <w:rsid w:val="00D40604"/>
    <w:rsid w:val="00D475D8"/>
    <w:rsid w:val="00D53E1B"/>
    <w:rsid w:val="00D55679"/>
    <w:rsid w:val="00D6368F"/>
    <w:rsid w:val="00D71255"/>
    <w:rsid w:val="00D73D06"/>
    <w:rsid w:val="00D91358"/>
    <w:rsid w:val="00D91E43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118AC"/>
    <w:rsid w:val="00E15AEE"/>
    <w:rsid w:val="00E2739F"/>
    <w:rsid w:val="00E428B1"/>
    <w:rsid w:val="00E46054"/>
    <w:rsid w:val="00E51387"/>
    <w:rsid w:val="00E65C11"/>
    <w:rsid w:val="00E7665A"/>
    <w:rsid w:val="00E95B2F"/>
    <w:rsid w:val="00E9799C"/>
    <w:rsid w:val="00EA3D32"/>
    <w:rsid w:val="00EB2112"/>
    <w:rsid w:val="00EB26CD"/>
    <w:rsid w:val="00EC0EBC"/>
    <w:rsid w:val="00EC7203"/>
    <w:rsid w:val="00ED300D"/>
    <w:rsid w:val="00EE268C"/>
    <w:rsid w:val="00EE55C9"/>
    <w:rsid w:val="00EF02FA"/>
    <w:rsid w:val="00EF0408"/>
    <w:rsid w:val="00EF6D2F"/>
    <w:rsid w:val="00F14BDB"/>
    <w:rsid w:val="00F23320"/>
    <w:rsid w:val="00F31028"/>
    <w:rsid w:val="00F33954"/>
    <w:rsid w:val="00F33CD0"/>
    <w:rsid w:val="00F37183"/>
    <w:rsid w:val="00F40A3F"/>
    <w:rsid w:val="00F44043"/>
    <w:rsid w:val="00F44F76"/>
    <w:rsid w:val="00F4765A"/>
    <w:rsid w:val="00F50DDE"/>
    <w:rsid w:val="00F572F2"/>
    <w:rsid w:val="00F61DFC"/>
    <w:rsid w:val="00F7050F"/>
    <w:rsid w:val="00F802CE"/>
    <w:rsid w:val="00F93CF6"/>
    <w:rsid w:val="00F96176"/>
    <w:rsid w:val="00FA0C38"/>
    <w:rsid w:val="00FB5A51"/>
    <w:rsid w:val="00FC1CA5"/>
    <w:rsid w:val="00FC2F04"/>
    <w:rsid w:val="00FC4A6D"/>
    <w:rsid w:val="00FC62FF"/>
    <w:rsid w:val="00FD0904"/>
    <w:rsid w:val="00FD509B"/>
    <w:rsid w:val="00FE4FBD"/>
    <w:rsid w:val="00FE53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msonormal0">
    <w:name w:val="msonormal"/>
    <w:basedOn w:val="Normalny"/>
    <w:rsid w:val="00C5111B"/>
    <w:pPr>
      <w:spacing w:before="100" w:beforeAutospacing="1" w:after="100" w:afterAutospacing="1" w:line="240" w:lineRule="auto"/>
      <w:ind w:firstLine="0"/>
      <w:jc w:val="left"/>
    </w:pPr>
    <w:rPr>
      <w:rFonts w:eastAsiaTheme="minorEastAsia"/>
      <w:color w:val="auto"/>
      <w:szCs w:val="24"/>
    </w:rPr>
  </w:style>
  <w:style w:type="paragraph" w:customStyle="1" w:styleId="cs287a339a">
    <w:name w:val="cs287a339a"/>
    <w:basedOn w:val="Normalny"/>
    <w:rsid w:val="00C5111B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53510481">
    <w:name w:val="cs53510481"/>
    <w:basedOn w:val="Normalny"/>
    <w:rsid w:val="00C5111B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b51f1e02">
    <w:name w:val="csb51f1e02"/>
    <w:basedOn w:val="Normalny"/>
    <w:rsid w:val="00C5111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28ce559a">
    <w:name w:val="cs28ce559a"/>
    <w:basedOn w:val="Normalny"/>
    <w:rsid w:val="00C5111B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14cbfe5c">
    <w:name w:val="cs14cbfe5c"/>
    <w:basedOn w:val="Normalny"/>
    <w:rsid w:val="00C5111B"/>
    <w:pPr>
      <w:pBdr>
        <w:top w:val="single" w:sz="6" w:space="0" w:color="000000"/>
        <w:left w:val="single" w:sz="6" w:space="2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b1c903de">
    <w:name w:val="csb1c903de"/>
    <w:basedOn w:val="Normalny"/>
    <w:rsid w:val="00C5111B"/>
    <w:pPr>
      <w:pBdr>
        <w:top w:val="single" w:sz="6" w:space="0" w:color="000000"/>
        <w:left w:val="single" w:sz="6" w:space="5" w:color="000000"/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a14d2f34">
    <w:name w:val="csa14d2f34"/>
    <w:basedOn w:val="Normalny"/>
    <w:rsid w:val="00C5111B"/>
    <w:pPr>
      <w:pBdr>
        <w:top w:val="single" w:sz="6" w:space="0" w:color="000000"/>
        <w:left w:val="single" w:sz="6" w:space="2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ea85c49">
    <w:name w:val="cs6ea85c49"/>
    <w:basedOn w:val="Normalny"/>
    <w:rsid w:val="00C5111B"/>
    <w:pPr>
      <w:pBdr>
        <w:top w:val="single" w:sz="6" w:space="0" w:color="000000"/>
        <w:left w:val="single" w:sz="6" w:space="5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e1b4b304">
    <w:name w:val="cse1b4b304"/>
    <w:basedOn w:val="Normalny"/>
    <w:rsid w:val="00C5111B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2b93dafe">
    <w:name w:val="cs2b93dafe"/>
    <w:basedOn w:val="Normalny"/>
    <w:rsid w:val="00C5111B"/>
    <w:pPr>
      <w:pBdr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83f936d3">
    <w:name w:val="cs83f936d3"/>
    <w:basedOn w:val="Normalny"/>
    <w:rsid w:val="00C5111B"/>
    <w:pPr>
      <w:pBdr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6027fa1">
    <w:name w:val="cs66027fa1"/>
    <w:basedOn w:val="Normalny"/>
    <w:rsid w:val="00C5111B"/>
    <w:pPr>
      <w:pBdr>
        <w:left w:val="single" w:sz="6" w:space="2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b/>
      <w:bCs/>
      <w:sz w:val="18"/>
      <w:szCs w:val="18"/>
    </w:rPr>
  </w:style>
  <w:style w:type="paragraph" w:customStyle="1" w:styleId="cse51048d2">
    <w:name w:val="cse51048d2"/>
    <w:basedOn w:val="Normalny"/>
    <w:rsid w:val="00C5111B"/>
    <w:pPr>
      <w:pBdr>
        <w:left w:val="single" w:sz="6" w:space="2" w:color="000000"/>
        <w:right w:val="single" w:sz="6" w:space="2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972cfff6">
    <w:name w:val="cs972cfff6"/>
    <w:basedOn w:val="Normalny"/>
    <w:rsid w:val="00C5111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543bcdf">
    <w:name w:val="cs6543bcdf"/>
    <w:basedOn w:val="Normalny"/>
    <w:rsid w:val="00C5111B"/>
    <w:pPr>
      <w:pBdr>
        <w:lef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cc6fe96f">
    <w:name w:val="cscc6fe96f"/>
    <w:basedOn w:val="Normalny"/>
    <w:rsid w:val="00C5111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11bca2e7">
    <w:name w:val="cs11bca2e7"/>
    <w:basedOn w:val="Normalny"/>
    <w:rsid w:val="00C5111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2e40b537">
    <w:name w:val="cs2e40b537"/>
    <w:basedOn w:val="Normalny"/>
    <w:rsid w:val="00C5111B"/>
    <w:pPr>
      <w:pBdr>
        <w:right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e2a6aa16">
    <w:name w:val="cse2a6aa16"/>
    <w:basedOn w:val="Normalny"/>
    <w:rsid w:val="00C5111B"/>
    <w:pPr>
      <w:pBdr>
        <w:bottom w:val="single" w:sz="6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68b40dff">
    <w:name w:val="cs68b40dff"/>
    <w:basedOn w:val="Normalny"/>
    <w:rsid w:val="00C5111B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d44c73d8">
    <w:name w:val="csd44c73d8"/>
    <w:basedOn w:val="Normalny"/>
    <w:rsid w:val="00C5111B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ed84fd97">
    <w:name w:val="csed84fd97"/>
    <w:basedOn w:val="Normalny"/>
    <w:rsid w:val="00C5111B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988283dd">
    <w:name w:val="cs988283dd"/>
    <w:basedOn w:val="Normalny"/>
    <w:rsid w:val="00C5111B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sz w:val="18"/>
      <w:szCs w:val="18"/>
    </w:rPr>
  </w:style>
  <w:style w:type="paragraph" w:customStyle="1" w:styleId="cs5af1c60b">
    <w:name w:val="cs5af1c60b"/>
    <w:basedOn w:val="Normalny"/>
    <w:rsid w:val="00C5111B"/>
    <w:pPr>
      <w:spacing w:before="100" w:beforeAutospacing="1" w:after="100" w:afterAutospacing="1" w:line="240" w:lineRule="auto"/>
      <w:ind w:firstLine="0"/>
      <w:jc w:val="left"/>
    </w:pPr>
    <w:rPr>
      <w:rFonts w:ascii="Microsoft Sans Serif" w:eastAsiaTheme="minorEastAsia" w:hAnsi="Microsoft Sans Serif" w:cs="Microsoft Sans Serif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ncelaria@smsrodmiescie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smsrodmiescie.szczeci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srodmiescie.szczeci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smsrodmiescie.szczeci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10063</Words>
  <Characters>60383</Characters>
  <Application>Microsoft Office Word</Application>
  <DocSecurity>0</DocSecurity>
  <Lines>503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Anna Małyszka</cp:lastModifiedBy>
  <cp:revision>5</cp:revision>
  <cp:lastPrinted>2026-03-03T12:29:00Z</cp:lastPrinted>
  <dcterms:created xsi:type="dcterms:W3CDTF">2026-03-13T22:45:00Z</dcterms:created>
  <dcterms:modified xsi:type="dcterms:W3CDTF">2026-03-13T23:02:00Z</dcterms:modified>
</cp:coreProperties>
</file>